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935" w:rsidRDefault="00F10929" w:rsidP="00C508FF">
      <w:pPr>
        <w:ind w:firstLineChars="0" w:firstLine="0"/>
        <w:jc w:val="center"/>
        <w:rPr>
          <w:b/>
          <w:bCs/>
          <w:sz w:val="40"/>
          <w:szCs w:val="36"/>
        </w:rPr>
      </w:pPr>
      <w:bookmarkStart w:id="0" w:name="OLE_LINK31"/>
      <w:bookmarkStart w:id="1" w:name="OLE_LINK32"/>
      <w:bookmarkStart w:id="2" w:name="OLE_LINK17"/>
      <w:bookmarkStart w:id="3" w:name="OLE_LINK24"/>
      <w:bookmarkStart w:id="4" w:name="OLE_LINK13"/>
      <w:bookmarkStart w:id="5" w:name="OLE_LINK25"/>
      <w:bookmarkStart w:id="6" w:name="OLE_LINK23"/>
      <w:bookmarkStart w:id="7" w:name="OLE_LINK22"/>
      <w:bookmarkStart w:id="8" w:name="OLE_LINK34"/>
      <w:bookmarkStart w:id="9" w:name="OLE_LINK35"/>
      <w:r>
        <w:rPr>
          <w:b/>
          <w:bCs/>
          <w:sz w:val="40"/>
          <w:szCs w:val="36"/>
        </w:rPr>
        <w:t>上海立信会计金融学院学生</w:t>
      </w:r>
      <w:r>
        <w:rPr>
          <w:rFonts w:hint="eastAsia"/>
          <w:b/>
          <w:bCs/>
          <w:sz w:val="40"/>
          <w:szCs w:val="36"/>
        </w:rPr>
        <w:t>荣誉称号评审</w:t>
      </w:r>
      <w:r w:rsidR="00D93DCB">
        <w:rPr>
          <w:rFonts w:hint="eastAsia"/>
          <w:b/>
          <w:bCs/>
          <w:sz w:val="40"/>
          <w:szCs w:val="36"/>
        </w:rPr>
        <w:t>暂行</w:t>
      </w:r>
      <w:bookmarkStart w:id="10" w:name="_GoBack"/>
      <w:bookmarkEnd w:id="10"/>
      <w:r>
        <w:rPr>
          <w:b/>
          <w:bCs/>
          <w:sz w:val="40"/>
          <w:szCs w:val="36"/>
        </w:rPr>
        <w:t>办法</w:t>
      </w:r>
      <w:bookmarkStart w:id="11" w:name="OLE_LINK14"/>
      <w:bookmarkEnd w:id="0"/>
      <w:bookmarkEnd w:id="1"/>
      <w:bookmarkEnd w:id="2"/>
      <w:bookmarkEnd w:id="3"/>
      <w:bookmarkEnd w:id="4"/>
      <w:bookmarkEnd w:id="5"/>
      <w:bookmarkEnd w:id="6"/>
      <w:bookmarkEnd w:id="7"/>
    </w:p>
    <w:bookmarkEnd w:id="8"/>
    <w:bookmarkEnd w:id="9"/>
    <w:p w:rsidR="00C508FF" w:rsidRDefault="00C508FF" w:rsidP="00C508FF">
      <w:pPr>
        <w:pStyle w:val="1"/>
        <w:rPr>
          <w:rFonts w:eastAsia="仿宋_GB2312"/>
          <w:b w:val="0"/>
          <w:bCs w:val="0"/>
          <w:kern w:val="2"/>
          <w:szCs w:val="24"/>
        </w:rPr>
      </w:pPr>
      <w:r w:rsidRPr="00CE41C2">
        <w:rPr>
          <w:rFonts w:eastAsia="仿宋_GB2312" w:hint="eastAsia"/>
          <w:b w:val="0"/>
          <w:bCs w:val="0"/>
          <w:kern w:val="2"/>
          <w:szCs w:val="24"/>
        </w:rPr>
        <w:t>（经</w:t>
      </w:r>
      <w:r>
        <w:rPr>
          <w:rFonts w:eastAsia="仿宋_GB2312"/>
          <w:b w:val="0"/>
          <w:bCs w:val="0"/>
          <w:kern w:val="2"/>
          <w:szCs w:val="24"/>
        </w:rPr>
        <w:t>2020</w:t>
      </w:r>
      <w:r w:rsidRPr="00CE41C2">
        <w:rPr>
          <w:rFonts w:eastAsia="仿宋_GB2312"/>
          <w:b w:val="0"/>
          <w:bCs w:val="0"/>
          <w:kern w:val="2"/>
          <w:szCs w:val="24"/>
        </w:rPr>
        <w:t>年</w:t>
      </w:r>
      <w:r>
        <w:rPr>
          <w:rFonts w:eastAsia="仿宋_GB2312" w:hint="eastAsia"/>
          <w:b w:val="0"/>
          <w:bCs w:val="0"/>
          <w:kern w:val="2"/>
          <w:szCs w:val="24"/>
        </w:rPr>
        <w:t>9</w:t>
      </w:r>
      <w:r>
        <w:rPr>
          <w:rFonts w:eastAsia="仿宋_GB2312" w:hint="eastAsia"/>
          <w:b w:val="0"/>
          <w:bCs w:val="0"/>
          <w:kern w:val="2"/>
          <w:szCs w:val="24"/>
        </w:rPr>
        <w:t>月</w:t>
      </w:r>
      <w:r>
        <w:rPr>
          <w:rFonts w:eastAsia="仿宋_GB2312" w:hint="eastAsia"/>
          <w:b w:val="0"/>
          <w:bCs w:val="0"/>
          <w:kern w:val="2"/>
          <w:szCs w:val="24"/>
        </w:rPr>
        <w:t>2</w:t>
      </w:r>
      <w:r>
        <w:rPr>
          <w:rFonts w:eastAsia="仿宋_GB2312"/>
          <w:b w:val="0"/>
          <w:bCs w:val="0"/>
          <w:kern w:val="2"/>
          <w:szCs w:val="24"/>
        </w:rPr>
        <w:t>2</w:t>
      </w:r>
      <w:r>
        <w:rPr>
          <w:rFonts w:eastAsia="仿宋_GB2312"/>
          <w:b w:val="0"/>
          <w:bCs w:val="0"/>
          <w:kern w:val="2"/>
          <w:szCs w:val="24"/>
        </w:rPr>
        <w:t>日第</w:t>
      </w:r>
      <w:r>
        <w:rPr>
          <w:rFonts w:eastAsia="仿宋_GB2312"/>
          <w:b w:val="0"/>
          <w:bCs w:val="0"/>
          <w:kern w:val="2"/>
          <w:szCs w:val="24"/>
        </w:rPr>
        <w:t>23</w:t>
      </w:r>
      <w:r w:rsidRPr="00CE41C2">
        <w:rPr>
          <w:rFonts w:eastAsia="仿宋_GB2312"/>
          <w:b w:val="0"/>
          <w:bCs w:val="0"/>
          <w:kern w:val="2"/>
          <w:szCs w:val="24"/>
        </w:rPr>
        <w:t>次校长办公会议通过）</w:t>
      </w:r>
    </w:p>
    <w:p w:rsidR="00107935" w:rsidRDefault="00F10929" w:rsidP="000F3F76">
      <w:pPr>
        <w:pStyle w:val="1"/>
        <w:numPr>
          <w:ilvl w:val="0"/>
          <w:numId w:val="1"/>
        </w:numPr>
      </w:pPr>
      <w:r>
        <w:rPr>
          <w:rFonts w:hint="eastAsia"/>
        </w:rPr>
        <w:t>总则</w:t>
      </w:r>
    </w:p>
    <w:p w:rsidR="00107935" w:rsidRDefault="00F10929" w:rsidP="005A39F0">
      <w:pPr>
        <w:ind w:firstLine="600"/>
        <w:rPr>
          <w:color w:val="000000" w:themeColor="text1"/>
        </w:rPr>
      </w:pPr>
      <w:r w:rsidRPr="005A39F0">
        <w:rPr>
          <w:rFonts w:hint="eastAsia"/>
          <w:color w:val="000000" w:themeColor="text1"/>
        </w:rPr>
        <w:t>第一条</w:t>
      </w:r>
      <w:r w:rsidR="0085397A">
        <w:rPr>
          <w:rFonts w:hint="eastAsia"/>
          <w:color w:val="000000" w:themeColor="text1"/>
        </w:rPr>
        <w:t xml:space="preserve"> </w:t>
      </w:r>
      <w:r w:rsidR="0013082D">
        <w:rPr>
          <w:rFonts w:hint="eastAsia"/>
          <w:color w:val="000000" w:themeColor="text1"/>
        </w:rPr>
        <w:t>为落实</w:t>
      </w:r>
      <w:r>
        <w:rPr>
          <w:rFonts w:hint="eastAsia"/>
          <w:color w:val="000000" w:themeColor="text1"/>
        </w:rPr>
        <w:t>立德树人的根本任务，鼓励学生勤奋学习，勇于实践，促进学生激发</w:t>
      </w:r>
      <w:r w:rsidR="00955253">
        <w:rPr>
          <w:rFonts w:hint="eastAsia"/>
          <w:color w:val="000000" w:themeColor="text1"/>
        </w:rPr>
        <w:t>潜能，增强创新意识和创新精神，发挥先进典型的引领示范作用，结合</w:t>
      </w:r>
      <w:r w:rsidR="00955253" w:rsidRPr="005B1FF0">
        <w:rPr>
          <w:rFonts w:hint="eastAsia"/>
          <w:color w:val="000000" w:themeColor="text1"/>
        </w:rPr>
        <w:t>学</w:t>
      </w:r>
      <w:r w:rsidRPr="005B1FF0">
        <w:rPr>
          <w:rFonts w:hint="eastAsia"/>
          <w:color w:val="000000" w:themeColor="text1"/>
        </w:rPr>
        <w:t>校</w:t>
      </w:r>
      <w:r>
        <w:rPr>
          <w:rFonts w:hint="eastAsia"/>
          <w:color w:val="000000" w:themeColor="text1"/>
        </w:rPr>
        <w:t>实际情况，制定本办法。</w:t>
      </w:r>
    </w:p>
    <w:p w:rsidR="00107935" w:rsidRDefault="00F10929" w:rsidP="005A39F0">
      <w:pPr>
        <w:ind w:firstLine="600"/>
        <w:rPr>
          <w:rFonts w:hAnsi="微软雅黑" w:cs="宋体"/>
          <w:color w:val="000000" w:themeColor="text1"/>
        </w:rPr>
      </w:pPr>
      <w:r w:rsidRPr="005A39F0">
        <w:rPr>
          <w:rFonts w:hAnsi="微软雅黑" w:cs="宋体" w:hint="eastAsia"/>
          <w:color w:val="000000" w:themeColor="text1"/>
        </w:rPr>
        <w:t>第二条</w:t>
      </w:r>
      <w:r w:rsidR="0085397A">
        <w:rPr>
          <w:rFonts w:hAnsi="微软雅黑" w:cs="宋体" w:hint="eastAsia"/>
          <w:color w:val="000000" w:themeColor="text1"/>
        </w:rPr>
        <w:t xml:space="preserve"> </w:t>
      </w:r>
      <w:r>
        <w:rPr>
          <w:rFonts w:hAnsi="微软雅黑" w:cs="宋体" w:hint="eastAsia"/>
          <w:color w:val="000000" w:themeColor="text1"/>
        </w:rPr>
        <w:t>荣誉称号的评定坚持公平、公正、公开原则，杜绝弄虚作假行为。</w:t>
      </w:r>
    </w:p>
    <w:p w:rsidR="00107935" w:rsidRDefault="00E04708" w:rsidP="0085397A">
      <w:pPr>
        <w:pStyle w:val="1"/>
        <w:numPr>
          <w:ilvl w:val="0"/>
          <w:numId w:val="1"/>
        </w:numPr>
      </w:pPr>
      <w:r>
        <w:rPr>
          <w:rFonts w:hint="eastAsia"/>
        </w:rPr>
        <w:t>学生</w:t>
      </w:r>
      <w:r w:rsidR="00F10929">
        <w:rPr>
          <w:rFonts w:hint="eastAsia"/>
        </w:rPr>
        <w:t>荣誉称号类别</w:t>
      </w:r>
    </w:p>
    <w:p w:rsidR="00D6482C" w:rsidRDefault="00D6482C" w:rsidP="005A39F0">
      <w:pPr>
        <w:ind w:firstLine="600"/>
        <w:rPr>
          <w:color w:val="000000" w:themeColor="text1"/>
        </w:rPr>
      </w:pPr>
      <w:r w:rsidRPr="005A39F0">
        <w:rPr>
          <w:rFonts w:hAnsi="微软雅黑" w:cs="宋体" w:hint="eastAsia"/>
          <w:color w:val="000000" w:themeColor="text1"/>
        </w:rPr>
        <w:t>第三条</w:t>
      </w:r>
      <w:r w:rsidR="0085397A">
        <w:rPr>
          <w:rFonts w:hAnsi="微软雅黑" w:cs="宋体" w:hint="eastAsia"/>
          <w:color w:val="000000" w:themeColor="text1"/>
        </w:rPr>
        <w:t xml:space="preserve"> </w:t>
      </w:r>
      <w:r>
        <w:rPr>
          <w:rFonts w:hint="eastAsia"/>
          <w:color w:val="000000" w:themeColor="text1"/>
        </w:rPr>
        <w:t>学生荣誉称号分为学生个人荣誉称号和集体荣誉称号两大类。</w:t>
      </w:r>
    </w:p>
    <w:p w:rsidR="00D6482C" w:rsidRDefault="00D6482C" w:rsidP="00D6482C">
      <w:pPr>
        <w:ind w:firstLine="600"/>
        <w:rPr>
          <w:color w:val="000000" w:themeColor="text1"/>
        </w:rPr>
      </w:pPr>
      <w:r>
        <w:rPr>
          <w:rFonts w:hint="eastAsia"/>
          <w:color w:val="000000" w:themeColor="text1"/>
        </w:rPr>
        <w:t>（一）学生个人荣誉称号评选包括“上海市优秀毕业生”、“上海立信会计金融学院优秀毕业生”、“上海立信会计金融学院</w:t>
      </w:r>
      <w:r>
        <w:rPr>
          <w:rFonts w:hint="eastAsia"/>
          <w:color w:val="000000" w:themeColor="text1"/>
          <w:lang w:val="zh-CN"/>
        </w:rPr>
        <w:t>优秀学生”</w:t>
      </w:r>
      <w:r>
        <w:rPr>
          <w:rFonts w:hint="eastAsia"/>
          <w:color w:val="000000" w:themeColor="text1"/>
        </w:rPr>
        <w:t>、</w:t>
      </w:r>
      <w:r>
        <w:rPr>
          <w:rFonts w:hint="eastAsia"/>
          <w:color w:val="000000" w:themeColor="text1"/>
          <w:lang w:val="zh-CN"/>
        </w:rPr>
        <w:t>“</w:t>
      </w:r>
      <w:r>
        <w:rPr>
          <w:rFonts w:hint="eastAsia"/>
          <w:color w:val="000000" w:themeColor="text1"/>
        </w:rPr>
        <w:t>上海立信会计金融学院</w:t>
      </w:r>
      <w:r>
        <w:rPr>
          <w:rFonts w:hint="eastAsia"/>
          <w:color w:val="000000" w:themeColor="text1"/>
          <w:lang w:val="zh-CN"/>
        </w:rPr>
        <w:t>优秀学生干部”、“</w:t>
      </w:r>
      <w:r>
        <w:rPr>
          <w:rFonts w:hint="eastAsia"/>
          <w:color w:val="000000" w:themeColor="text1"/>
        </w:rPr>
        <w:t>上海立信会计金融学院</w:t>
      </w:r>
      <w:r>
        <w:rPr>
          <w:rFonts w:hint="eastAsia"/>
          <w:color w:val="000000" w:themeColor="text1"/>
          <w:lang w:val="zh-CN"/>
        </w:rPr>
        <w:t>文体活动积极分子”、“</w:t>
      </w:r>
      <w:r>
        <w:rPr>
          <w:rFonts w:hint="eastAsia"/>
          <w:color w:val="000000" w:themeColor="text1"/>
        </w:rPr>
        <w:t>上海立信会计金融学院</w:t>
      </w:r>
      <w:r>
        <w:rPr>
          <w:rFonts w:hint="eastAsia"/>
          <w:color w:val="000000" w:themeColor="text1"/>
          <w:lang w:val="zh-CN"/>
        </w:rPr>
        <w:t>创新创业先进个人”等。</w:t>
      </w:r>
    </w:p>
    <w:p w:rsidR="00D6482C" w:rsidRDefault="00D6482C" w:rsidP="00D6482C">
      <w:pPr>
        <w:ind w:firstLine="600"/>
        <w:rPr>
          <w:color w:val="000000" w:themeColor="text1"/>
          <w:lang w:val="zh-CN"/>
        </w:rPr>
      </w:pPr>
      <w:r>
        <w:rPr>
          <w:rFonts w:hint="eastAsia"/>
          <w:color w:val="000000" w:themeColor="text1"/>
          <w:lang w:val="zh-CN"/>
        </w:rPr>
        <w:t>（二）集体荣誉称号评选</w:t>
      </w:r>
      <w:r>
        <w:rPr>
          <w:rFonts w:hint="eastAsia"/>
          <w:color w:val="000000" w:themeColor="text1"/>
        </w:rPr>
        <w:t>包括</w:t>
      </w:r>
      <w:r>
        <w:rPr>
          <w:rFonts w:hint="eastAsia"/>
          <w:color w:val="000000" w:themeColor="text1"/>
          <w:lang w:val="zh-CN"/>
        </w:rPr>
        <w:t>“</w:t>
      </w:r>
      <w:r>
        <w:rPr>
          <w:rFonts w:hint="eastAsia"/>
          <w:color w:val="000000" w:themeColor="text1"/>
        </w:rPr>
        <w:t>上海立信会计金融学院</w:t>
      </w:r>
      <w:r>
        <w:rPr>
          <w:rFonts w:hint="eastAsia"/>
          <w:color w:val="000000" w:themeColor="text1"/>
          <w:lang w:val="zh-CN"/>
        </w:rPr>
        <w:t>诚信先锋班”、“</w:t>
      </w:r>
      <w:r>
        <w:rPr>
          <w:rFonts w:hint="eastAsia"/>
          <w:color w:val="000000" w:themeColor="text1"/>
        </w:rPr>
        <w:t>上海立信会计金融学院</w:t>
      </w:r>
      <w:r>
        <w:rPr>
          <w:rFonts w:hint="eastAsia"/>
          <w:color w:val="000000" w:themeColor="text1"/>
          <w:lang w:val="zh-CN"/>
        </w:rPr>
        <w:t>优良学风班”、“上海立信会计金融学院先进集体”等。</w:t>
      </w:r>
    </w:p>
    <w:p w:rsidR="00107935" w:rsidRDefault="00F10929">
      <w:pPr>
        <w:pStyle w:val="1"/>
      </w:pPr>
      <w:r>
        <w:rPr>
          <w:rFonts w:hint="eastAsia"/>
        </w:rPr>
        <w:lastRenderedPageBreak/>
        <w:t>第三章</w:t>
      </w:r>
      <w:r w:rsidR="00AF2C9E">
        <w:rPr>
          <w:rFonts w:hint="eastAsia"/>
        </w:rPr>
        <w:t>学生个人</w:t>
      </w:r>
      <w:r w:rsidR="009D1CF7">
        <w:rPr>
          <w:rFonts w:hint="eastAsia"/>
        </w:rPr>
        <w:t>荣誉称号</w:t>
      </w:r>
      <w:r w:rsidR="00D6482C">
        <w:rPr>
          <w:rFonts w:hint="eastAsia"/>
        </w:rPr>
        <w:t>评审</w:t>
      </w:r>
    </w:p>
    <w:p w:rsidR="00D6482C" w:rsidRPr="005A39F0" w:rsidRDefault="00AF2C9E" w:rsidP="005A39F0">
      <w:pPr>
        <w:ind w:firstLineChars="249" w:firstLine="747"/>
        <w:rPr>
          <w:rFonts w:hAnsi="微软雅黑" w:cs="宋体"/>
          <w:color w:val="000000" w:themeColor="text1"/>
        </w:rPr>
      </w:pPr>
      <w:r w:rsidRPr="005A39F0">
        <w:rPr>
          <w:rFonts w:hAnsi="微软雅黑" w:cs="宋体" w:hint="eastAsia"/>
          <w:color w:val="000000" w:themeColor="text1"/>
        </w:rPr>
        <w:t>第四条</w:t>
      </w:r>
      <w:r w:rsidR="0085397A">
        <w:rPr>
          <w:rFonts w:hAnsi="微软雅黑" w:cs="宋体" w:hint="eastAsia"/>
          <w:color w:val="000000" w:themeColor="text1"/>
        </w:rPr>
        <w:t xml:space="preserve"> </w:t>
      </w:r>
      <w:r w:rsidRPr="005A39F0">
        <w:rPr>
          <w:rFonts w:hAnsi="微软雅黑" w:cs="宋体" w:hint="eastAsia"/>
          <w:color w:val="000000" w:themeColor="text1"/>
        </w:rPr>
        <w:t>评审基本</w:t>
      </w:r>
      <w:r w:rsidR="00D6482C" w:rsidRPr="005A39F0">
        <w:rPr>
          <w:rFonts w:hAnsi="微软雅黑" w:cs="宋体" w:hint="eastAsia"/>
          <w:color w:val="000000" w:themeColor="text1"/>
        </w:rPr>
        <w:t>条件</w:t>
      </w:r>
    </w:p>
    <w:p w:rsidR="00107935" w:rsidRDefault="00AF2C9E">
      <w:pPr>
        <w:ind w:firstLine="600"/>
        <w:rPr>
          <w:color w:val="000000" w:themeColor="text1"/>
        </w:rPr>
      </w:pPr>
      <w:r>
        <w:rPr>
          <w:rFonts w:hint="eastAsia"/>
          <w:color w:val="000000" w:themeColor="text1"/>
        </w:rPr>
        <w:t>（一）</w:t>
      </w:r>
      <w:r w:rsidR="00F10929">
        <w:rPr>
          <w:rFonts w:hint="eastAsia"/>
          <w:color w:val="000000" w:themeColor="text1"/>
        </w:rPr>
        <w:t>评审对象为具有中华人民共和国国籍我校正式注册在校学习满一学年以上（含一学年）的本专科优秀学生或集体。</w:t>
      </w:r>
    </w:p>
    <w:p w:rsidR="00107935" w:rsidRDefault="00AF2C9E">
      <w:pPr>
        <w:ind w:firstLine="600"/>
        <w:rPr>
          <w:color w:val="000000" w:themeColor="text1"/>
        </w:rPr>
      </w:pPr>
      <w:r>
        <w:rPr>
          <w:rFonts w:hint="eastAsia"/>
          <w:color w:val="000000" w:themeColor="text1"/>
        </w:rPr>
        <w:t>（二）</w:t>
      </w:r>
      <w:r w:rsidR="00F10929">
        <w:rPr>
          <w:rFonts w:hint="eastAsia"/>
          <w:color w:val="000000" w:themeColor="text1"/>
        </w:rPr>
        <w:t>上海立信会计金融学院学生</w:t>
      </w:r>
      <w:r w:rsidR="009D1CF7">
        <w:rPr>
          <w:rFonts w:hint="eastAsia"/>
          <w:color w:val="000000" w:themeColor="text1"/>
        </w:rPr>
        <w:t>个人</w:t>
      </w:r>
      <w:r w:rsidR="00F10929">
        <w:rPr>
          <w:rFonts w:hint="eastAsia"/>
          <w:color w:val="000000" w:themeColor="text1"/>
        </w:rPr>
        <w:t>荣誉称号申请的基本条件：</w:t>
      </w:r>
    </w:p>
    <w:p w:rsidR="00107935" w:rsidRDefault="00F10929">
      <w:pPr>
        <w:ind w:firstLineChars="250" w:firstLine="750"/>
        <w:rPr>
          <w:color w:val="000000" w:themeColor="text1"/>
        </w:rPr>
      </w:pPr>
      <w:r>
        <w:rPr>
          <w:rFonts w:hint="eastAsia"/>
          <w:color w:val="000000" w:themeColor="text1"/>
        </w:rPr>
        <w:t>1.</w:t>
      </w:r>
      <w:r w:rsidR="003B2854" w:rsidRPr="001428DA">
        <w:rPr>
          <w:rFonts w:hint="eastAsia"/>
        </w:rPr>
        <w:t>热爱祖国、拥护中国共产党的领导，践行社会主义核心价值观，遵守法律、诚实守信、遵守学校各项规章制度，</w:t>
      </w:r>
      <w:r w:rsidR="00085828" w:rsidRPr="001428DA">
        <w:rPr>
          <w:rFonts w:hint="eastAsia"/>
        </w:rPr>
        <w:t>大学期间无违法行为</w:t>
      </w:r>
      <w:r w:rsidR="00085828">
        <w:t>或治安、司法处理的</w:t>
      </w:r>
      <w:r w:rsidR="00085828" w:rsidRPr="001428DA">
        <w:rPr>
          <w:rFonts w:hint="eastAsia"/>
        </w:rPr>
        <w:t>，</w:t>
      </w:r>
      <w:r w:rsidR="003B2854" w:rsidRPr="001428DA">
        <w:rPr>
          <w:rFonts w:hint="eastAsia"/>
        </w:rPr>
        <w:t>评定学年及上一学年无违纪处分，评定学年无不道德等行为情况发生，德育成绩达到</w:t>
      </w:r>
      <w:r w:rsidR="003B2854" w:rsidRPr="001428DA">
        <w:t>80</w:t>
      </w:r>
      <w:r w:rsidR="003B2854">
        <w:t>分</w:t>
      </w:r>
      <w:r w:rsidR="003B2854" w:rsidRPr="001428DA">
        <w:t>及以上分数。</w:t>
      </w:r>
    </w:p>
    <w:p w:rsidR="00107935" w:rsidRDefault="00F10929">
      <w:pPr>
        <w:ind w:firstLineChars="250" w:firstLine="750"/>
        <w:rPr>
          <w:rFonts w:cs="宋体"/>
          <w:color w:val="000000" w:themeColor="text1"/>
        </w:rPr>
      </w:pPr>
      <w:r>
        <w:rPr>
          <w:rFonts w:cs="宋体" w:hint="eastAsia"/>
          <w:color w:val="000000" w:themeColor="text1"/>
        </w:rPr>
        <w:t>2.</w:t>
      </w:r>
      <w:r w:rsidR="003B2854">
        <w:rPr>
          <w:rFonts w:cs="宋体" w:hint="eastAsia"/>
          <w:color w:val="000000" w:themeColor="text1"/>
        </w:rPr>
        <w:t>学习勤奋，态度端正，</w:t>
      </w:r>
      <w:r w:rsidR="003B2854">
        <w:t>评定学年所有课程均达到</w:t>
      </w:r>
      <w:r w:rsidR="003B2854">
        <w:t>“</w:t>
      </w:r>
      <w:r w:rsidR="003B2854">
        <w:t>及格</w:t>
      </w:r>
      <w:r w:rsidR="003B2854">
        <w:t>”</w:t>
      </w:r>
      <w:r w:rsidR="003B2854">
        <w:t>（含选修课）及以上评价，无</w:t>
      </w:r>
      <w:r w:rsidR="003B2854">
        <w:rPr>
          <w:rFonts w:hint="eastAsia"/>
        </w:rPr>
        <w:t>挂科记录</w:t>
      </w:r>
      <w:r w:rsidR="003B2854">
        <w:t>。</w:t>
      </w:r>
    </w:p>
    <w:p w:rsidR="00107935" w:rsidRDefault="00F10929">
      <w:pPr>
        <w:ind w:firstLineChars="250" w:firstLine="750"/>
        <w:rPr>
          <w:rFonts w:cs="宋体"/>
          <w:color w:val="000000" w:themeColor="text1"/>
        </w:rPr>
      </w:pPr>
      <w:r>
        <w:rPr>
          <w:rFonts w:cs="宋体" w:hint="eastAsia"/>
          <w:color w:val="000000" w:themeColor="text1"/>
        </w:rPr>
        <w:t>3.</w:t>
      </w:r>
      <w:r w:rsidR="003B2854">
        <w:rPr>
          <w:rFonts w:cs="宋体" w:hint="eastAsia"/>
          <w:color w:val="000000" w:themeColor="text1"/>
        </w:rPr>
        <w:t>积极参加体育锻炼，达到《大学生体质健康标准》</w:t>
      </w:r>
      <w:r w:rsidR="003B2854" w:rsidRPr="004148BB">
        <w:rPr>
          <w:rFonts w:cs="宋体" w:hint="eastAsia"/>
          <w:color w:val="000000" w:themeColor="text1"/>
        </w:rPr>
        <w:t>要求，</w:t>
      </w:r>
      <w:r w:rsidR="003B2854">
        <w:rPr>
          <w:rFonts w:cs="宋体" w:hint="eastAsia"/>
          <w:color w:val="000000" w:themeColor="text1"/>
        </w:rPr>
        <w:t>有良好的生活习惯。</w:t>
      </w:r>
    </w:p>
    <w:p w:rsidR="00107935" w:rsidRDefault="003B2854" w:rsidP="006F7859">
      <w:pPr>
        <w:ind w:firstLineChars="250" w:firstLine="750"/>
      </w:pPr>
      <w:r>
        <w:rPr>
          <w:rFonts w:cs="宋体"/>
          <w:color w:val="000000" w:themeColor="text1"/>
        </w:rPr>
        <w:t>4</w:t>
      </w:r>
      <w:r w:rsidR="00F10929">
        <w:rPr>
          <w:rFonts w:cs="宋体" w:hint="eastAsia"/>
          <w:color w:val="000000" w:themeColor="text1"/>
        </w:rPr>
        <w:t>.</w:t>
      </w:r>
      <w:r w:rsidR="00F10929">
        <w:t>每学年至少参加两次大学生人文讲坛</w:t>
      </w:r>
      <w:r w:rsidR="008A3A87">
        <w:rPr>
          <w:rFonts w:hint="eastAsia"/>
        </w:rPr>
        <w:t>等</w:t>
      </w:r>
      <w:r w:rsidR="00F10929">
        <w:rPr>
          <w:rFonts w:hint="eastAsia"/>
        </w:rPr>
        <w:t>相关</w:t>
      </w:r>
      <w:r w:rsidR="00F10929">
        <w:t>讲座。</w:t>
      </w:r>
    </w:p>
    <w:p w:rsidR="00107935" w:rsidRDefault="003B2854">
      <w:pPr>
        <w:ind w:firstLineChars="250" w:firstLine="750"/>
        <w:rPr>
          <w:rFonts w:cs="宋体"/>
          <w:color w:val="000000" w:themeColor="text1"/>
        </w:rPr>
      </w:pPr>
      <w:r>
        <w:rPr>
          <w:rFonts w:cs="宋体"/>
          <w:color w:val="000000" w:themeColor="text1"/>
        </w:rPr>
        <w:t>5</w:t>
      </w:r>
      <w:r w:rsidR="00F10929">
        <w:rPr>
          <w:rFonts w:cs="宋体" w:hint="eastAsia"/>
          <w:color w:val="000000" w:themeColor="text1"/>
        </w:rPr>
        <w:t>.</w:t>
      </w:r>
      <w:r w:rsidR="00F10929">
        <w:rPr>
          <w:rFonts w:cs="宋体" w:hint="eastAsia"/>
          <w:color w:val="000000" w:themeColor="text1"/>
        </w:rPr>
        <w:t>积极参与易班建设及各类学生活动。</w:t>
      </w:r>
    </w:p>
    <w:p w:rsidR="00107935" w:rsidRDefault="003B2854">
      <w:pPr>
        <w:ind w:firstLineChars="250" w:firstLine="750"/>
        <w:rPr>
          <w:rFonts w:cs="宋体"/>
          <w:color w:val="000000" w:themeColor="text1"/>
        </w:rPr>
      </w:pPr>
      <w:r>
        <w:rPr>
          <w:rFonts w:cs="宋体"/>
          <w:color w:val="000000" w:themeColor="text1"/>
        </w:rPr>
        <w:t>6</w:t>
      </w:r>
      <w:r w:rsidR="00F10929">
        <w:rPr>
          <w:rFonts w:cs="宋体" w:hint="eastAsia"/>
          <w:color w:val="000000" w:themeColor="text1"/>
        </w:rPr>
        <w:t>.</w:t>
      </w:r>
      <w:r w:rsidR="00F10929">
        <w:rPr>
          <w:rFonts w:cs="宋体" w:hint="eastAsia"/>
          <w:color w:val="000000" w:themeColor="text1"/>
        </w:rPr>
        <w:t>所在寝室卫生检查达到“及格”及以上评价。</w:t>
      </w:r>
    </w:p>
    <w:p w:rsidR="00107935" w:rsidRDefault="00F10929" w:rsidP="005A39F0">
      <w:pPr>
        <w:ind w:firstLine="600"/>
        <w:rPr>
          <w:rFonts w:cs="宋体"/>
          <w:color w:val="000000" w:themeColor="text1"/>
        </w:rPr>
      </w:pPr>
      <w:r w:rsidRPr="005A39F0">
        <w:rPr>
          <w:rFonts w:cs="宋体" w:hint="eastAsia"/>
          <w:color w:val="000000" w:themeColor="text1"/>
        </w:rPr>
        <w:t>第</w:t>
      </w:r>
      <w:r w:rsidR="00AF2C9E" w:rsidRPr="005A39F0">
        <w:rPr>
          <w:rFonts w:cs="宋体" w:hint="eastAsia"/>
          <w:color w:val="000000" w:themeColor="text1"/>
        </w:rPr>
        <w:t>五</w:t>
      </w:r>
      <w:r w:rsidRPr="005A39F0">
        <w:rPr>
          <w:rFonts w:cs="宋体" w:hint="eastAsia"/>
          <w:color w:val="000000" w:themeColor="text1"/>
        </w:rPr>
        <w:t>条</w:t>
      </w:r>
      <w:r w:rsidR="0085397A">
        <w:rPr>
          <w:rFonts w:cs="宋体" w:hint="eastAsia"/>
          <w:color w:val="000000" w:themeColor="text1"/>
        </w:rPr>
        <w:t xml:space="preserve"> </w:t>
      </w:r>
      <w:r>
        <w:rPr>
          <w:rFonts w:cs="宋体" w:hint="eastAsia"/>
          <w:color w:val="000000" w:themeColor="text1"/>
        </w:rPr>
        <w:t>上海立信会计金融学院学生</w:t>
      </w:r>
      <w:r w:rsidR="00C93EA0">
        <w:rPr>
          <w:rFonts w:cs="宋体" w:hint="eastAsia"/>
          <w:color w:val="000000" w:themeColor="text1"/>
        </w:rPr>
        <w:t>个人</w:t>
      </w:r>
      <w:r>
        <w:rPr>
          <w:rFonts w:cs="宋体" w:hint="eastAsia"/>
          <w:color w:val="000000" w:themeColor="text1"/>
        </w:rPr>
        <w:t>荣誉称号申请</w:t>
      </w:r>
      <w:r w:rsidRPr="007E4CFC">
        <w:rPr>
          <w:rFonts w:cs="宋体" w:hint="eastAsia"/>
          <w:color w:val="000000" w:themeColor="text1"/>
        </w:rPr>
        <w:t>具体</w:t>
      </w:r>
      <w:r>
        <w:rPr>
          <w:rFonts w:cs="宋体" w:hint="eastAsia"/>
          <w:color w:val="000000" w:themeColor="text1"/>
        </w:rPr>
        <w:t>条件：</w:t>
      </w:r>
    </w:p>
    <w:p w:rsidR="00107935" w:rsidRPr="00AF2C9E" w:rsidRDefault="00F10929" w:rsidP="00AF2C9E">
      <w:pPr>
        <w:ind w:firstLine="602"/>
        <w:rPr>
          <w:b/>
          <w:color w:val="000000" w:themeColor="text1"/>
        </w:rPr>
      </w:pPr>
      <w:r w:rsidRPr="00AF2C9E">
        <w:rPr>
          <w:rFonts w:hint="eastAsia"/>
          <w:b/>
          <w:color w:val="000000" w:themeColor="text1"/>
        </w:rPr>
        <w:t>（一）优秀学生评选条件</w:t>
      </w:r>
    </w:p>
    <w:p w:rsidR="004148BB" w:rsidRDefault="00F10929" w:rsidP="0016349A">
      <w:pPr>
        <w:ind w:firstLine="600"/>
        <w:rPr>
          <w:rFonts w:cs="宋体"/>
          <w:color w:val="000000" w:themeColor="text1"/>
        </w:rPr>
      </w:pPr>
      <w:r>
        <w:rPr>
          <w:rFonts w:cs="宋体" w:hint="eastAsia"/>
          <w:color w:val="000000" w:themeColor="text1"/>
        </w:rPr>
        <w:t>1.</w:t>
      </w:r>
      <w:r>
        <w:rPr>
          <w:rFonts w:cs="宋体" w:hint="eastAsia"/>
          <w:color w:val="000000" w:themeColor="text1"/>
        </w:rPr>
        <w:t>学习刻苦，学风严谨，</w:t>
      </w:r>
      <w:r w:rsidR="0016349A">
        <w:rPr>
          <w:rFonts w:cs="宋体" w:hint="eastAsia"/>
          <w:color w:val="000000" w:themeColor="text1"/>
        </w:rPr>
        <w:t>基础扎实，知识面较宽，有一定的</w:t>
      </w:r>
      <w:r w:rsidR="0016349A">
        <w:rPr>
          <w:rFonts w:cs="宋体" w:hint="eastAsia"/>
          <w:color w:val="000000" w:themeColor="text1"/>
        </w:rPr>
        <w:lastRenderedPageBreak/>
        <w:t>自学和研究能力；学习成绩优异</w:t>
      </w:r>
      <w:r>
        <w:rPr>
          <w:rFonts w:cs="宋体" w:hint="eastAsia"/>
          <w:color w:val="000000" w:themeColor="text1"/>
        </w:rPr>
        <w:t>，</w:t>
      </w:r>
      <w:r w:rsidR="00346E54" w:rsidRPr="004148BB">
        <w:rPr>
          <w:rFonts w:cs="宋体" w:hint="eastAsia"/>
          <w:color w:val="000000" w:themeColor="text1"/>
        </w:rPr>
        <w:t>获得过优秀学生奖学金，</w:t>
      </w:r>
      <w:r w:rsidRPr="004148BB">
        <w:rPr>
          <w:rFonts w:cs="宋体" w:hint="eastAsia"/>
          <w:color w:val="000000" w:themeColor="text1"/>
        </w:rPr>
        <w:t>有一定的学习研究成果；具有一定的创新精</w:t>
      </w:r>
      <w:r>
        <w:rPr>
          <w:rFonts w:cs="宋体" w:hint="eastAsia"/>
          <w:color w:val="000000" w:themeColor="text1"/>
        </w:rPr>
        <w:t>神和创新能力；有远大的理想与抱负，积极进取，立志成才。</w:t>
      </w:r>
    </w:p>
    <w:p w:rsidR="00107935" w:rsidRDefault="00F10929" w:rsidP="00506E4D">
      <w:pPr>
        <w:ind w:firstLine="600"/>
        <w:rPr>
          <w:rFonts w:cs="宋体"/>
          <w:color w:val="000000" w:themeColor="text1"/>
        </w:rPr>
      </w:pPr>
      <w:r>
        <w:rPr>
          <w:rFonts w:cs="宋体" w:hint="eastAsia"/>
          <w:color w:val="000000" w:themeColor="text1"/>
        </w:rPr>
        <w:t>2.</w:t>
      </w:r>
      <w:r>
        <w:rPr>
          <w:rFonts w:cs="宋体" w:hint="eastAsia"/>
          <w:color w:val="000000" w:themeColor="text1"/>
        </w:rPr>
        <w:t>德育测评成绩在评定学年为</w:t>
      </w:r>
      <w:r>
        <w:rPr>
          <w:rFonts w:cs="宋体" w:hint="eastAsia"/>
          <w:color w:val="000000" w:themeColor="text1"/>
        </w:rPr>
        <w:t>85</w:t>
      </w:r>
      <w:r>
        <w:rPr>
          <w:rFonts w:cs="宋体" w:hint="eastAsia"/>
          <w:color w:val="000000" w:themeColor="text1"/>
        </w:rPr>
        <w:t>分</w:t>
      </w:r>
      <w:r w:rsidR="00506E4D" w:rsidRPr="001428DA">
        <w:t>及以上分数</w:t>
      </w:r>
      <w:r>
        <w:rPr>
          <w:rFonts w:cs="宋体" w:hint="eastAsia"/>
          <w:color w:val="000000" w:themeColor="text1"/>
        </w:rPr>
        <w:t>，主动关心集体和同学，认真负责地完成各项社会工作，在学生中起到表率作用。</w:t>
      </w:r>
    </w:p>
    <w:p w:rsidR="00107935" w:rsidRDefault="00F10929" w:rsidP="00506E4D">
      <w:pPr>
        <w:ind w:firstLine="600"/>
        <w:rPr>
          <w:rFonts w:cs="宋体"/>
          <w:color w:val="000000" w:themeColor="text1"/>
        </w:rPr>
      </w:pPr>
      <w:r>
        <w:rPr>
          <w:rFonts w:cs="宋体" w:hint="eastAsia"/>
          <w:color w:val="000000" w:themeColor="text1"/>
        </w:rPr>
        <w:t>3.</w:t>
      </w:r>
      <w:r>
        <w:rPr>
          <w:rFonts w:cs="宋体" w:hint="eastAsia"/>
          <w:color w:val="000000" w:themeColor="text1"/>
        </w:rPr>
        <w:t>热爱生活，热心社会公益活动，积极投身社会实践和志愿者活动，乐于助人，有奉献精神和较强的责任感及实践能力。</w:t>
      </w:r>
    </w:p>
    <w:p w:rsidR="00107935" w:rsidRPr="00AF2C9E" w:rsidRDefault="00F10929" w:rsidP="00AF2C9E">
      <w:pPr>
        <w:ind w:firstLine="602"/>
        <w:rPr>
          <w:b/>
          <w:color w:val="000000" w:themeColor="text1"/>
        </w:rPr>
      </w:pPr>
      <w:r w:rsidRPr="00AF2C9E">
        <w:rPr>
          <w:rFonts w:hint="eastAsia"/>
          <w:b/>
          <w:color w:val="000000" w:themeColor="text1"/>
        </w:rPr>
        <w:t>（二）优秀学生干部评选条件</w:t>
      </w:r>
    </w:p>
    <w:p w:rsidR="00506E4D" w:rsidRDefault="00506E4D">
      <w:pPr>
        <w:ind w:firstLine="600"/>
        <w:rPr>
          <w:rFonts w:cs="宋体"/>
          <w:color w:val="000000" w:themeColor="text1"/>
        </w:rPr>
      </w:pPr>
      <w:r>
        <w:rPr>
          <w:rFonts w:cs="宋体" w:hint="eastAsia"/>
          <w:color w:val="000000" w:themeColor="text1"/>
        </w:rPr>
        <w:t>1</w:t>
      </w:r>
      <w:r>
        <w:rPr>
          <w:rFonts w:cs="宋体"/>
          <w:color w:val="000000" w:themeColor="text1"/>
        </w:rPr>
        <w:t>.</w:t>
      </w:r>
      <w:r>
        <w:rPr>
          <w:rFonts w:cs="宋体" w:hint="eastAsia"/>
          <w:color w:val="000000" w:themeColor="text1"/>
        </w:rPr>
        <w:t>评定</w:t>
      </w:r>
      <w:r w:rsidR="00F10929">
        <w:rPr>
          <w:rFonts w:cs="宋体" w:hint="eastAsia"/>
          <w:color w:val="000000" w:themeColor="text1"/>
        </w:rPr>
        <w:t>学年内担任校、院、班学生干部，学习成绩良好，表现突出，</w:t>
      </w:r>
      <w:r w:rsidR="007E2C91">
        <w:rPr>
          <w:rFonts w:cs="宋体" w:hint="eastAsia"/>
          <w:color w:val="000000" w:themeColor="text1"/>
        </w:rPr>
        <w:t>群众基础好</w:t>
      </w:r>
      <w:r>
        <w:rPr>
          <w:rFonts w:cs="宋体" w:hint="eastAsia"/>
          <w:color w:val="000000" w:themeColor="text1"/>
        </w:rPr>
        <w:t>，富有奉献精神，工作能力较强。</w:t>
      </w:r>
    </w:p>
    <w:p w:rsidR="00506E4D" w:rsidRDefault="00506E4D">
      <w:pPr>
        <w:ind w:firstLine="600"/>
        <w:rPr>
          <w:rFonts w:cs="宋体"/>
          <w:color w:val="000000" w:themeColor="text1"/>
        </w:rPr>
      </w:pPr>
      <w:r>
        <w:rPr>
          <w:rFonts w:cs="宋体"/>
          <w:color w:val="000000" w:themeColor="text1"/>
        </w:rPr>
        <w:t>2.</w:t>
      </w:r>
      <w:r w:rsidR="00F10929">
        <w:rPr>
          <w:rFonts w:cs="宋体" w:hint="eastAsia"/>
          <w:color w:val="000000" w:themeColor="text1"/>
        </w:rPr>
        <w:t>关心集体、服务同学，承担各项社会工作</w:t>
      </w:r>
      <w:r w:rsidR="003B4F06" w:rsidRPr="004148BB">
        <w:rPr>
          <w:rFonts w:cs="宋体" w:hint="eastAsia"/>
          <w:color w:val="000000" w:themeColor="text1"/>
        </w:rPr>
        <w:t>，</w:t>
      </w:r>
      <w:r>
        <w:rPr>
          <w:rFonts w:cs="宋体" w:hint="eastAsia"/>
          <w:color w:val="000000" w:themeColor="text1"/>
        </w:rPr>
        <w:t>成效显著。</w:t>
      </w:r>
    </w:p>
    <w:p w:rsidR="00107935" w:rsidRDefault="00506E4D">
      <w:pPr>
        <w:ind w:firstLine="600"/>
        <w:rPr>
          <w:rFonts w:cs="宋体"/>
          <w:color w:val="000000" w:themeColor="text1"/>
        </w:rPr>
      </w:pPr>
      <w:r>
        <w:rPr>
          <w:rFonts w:cs="宋体" w:hint="eastAsia"/>
          <w:color w:val="000000" w:themeColor="text1"/>
        </w:rPr>
        <w:t>3</w:t>
      </w:r>
      <w:r>
        <w:rPr>
          <w:rFonts w:cs="宋体"/>
          <w:color w:val="000000" w:themeColor="text1"/>
        </w:rPr>
        <w:t>.</w:t>
      </w:r>
      <w:r w:rsidR="00F10929">
        <w:rPr>
          <w:rFonts w:cs="宋体" w:hint="eastAsia"/>
          <w:color w:val="000000" w:themeColor="text1"/>
        </w:rPr>
        <w:t>德育测评成绩在评定学年为</w:t>
      </w:r>
      <w:r w:rsidR="00F10929">
        <w:rPr>
          <w:rFonts w:cs="宋体" w:hint="eastAsia"/>
          <w:color w:val="000000" w:themeColor="text1"/>
        </w:rPr>
        <w:t>8</w:t>
      </w:r>
      <w:r w:rsidR="00F10929">
        <w:rPr>
          <w:rFonts w:cs="宋体"/>
          <w:color w:val="000000" w:themeColor="text1"/>
        </w:rPr>
        <w:t>5</w:t>
      </w:r>
      <w:r w:rsidR="00F10929">
        <w:rPr>
          <w:rFonts w:cs="宋体" w:hint="eastAsia"/>
          <w:color w:val="000000" w:themeColor="text1"/>
        </w:rPr>
        <w:t>分</w:t>
      </w:r>
      <w:r w:rsidRPr="001428DA">
        <w:t>及以上分数</w:t>
      </w:r>
      <w:r w:rsidR="00F10929">
        <w:rPr>
          <w:rFonts w:cs="宋体" w:hint="eastAsia"/>
          <w:color w:val="000000" w:themeColor="text1"/>
        </w:rPr>
        <w:t>，在集体中起到骨干核心作用，在同学中具有较强的影响力。</w:t>
      </w:r>
    </w:p>
    <w:p w:rsidR="00107935" w:rsidRPr="00AF2C9E" w:rsidRDefault="00F10929" w:rsidP="00AF2C9E">
      <w:pPr>
        <w:ind w:firstLine="602"/>
        <w:rPr>
          <w:rFonts w:cs="宋体"/>
          <w:b/>
          <w:color w:val="000000" w:themeColor="text1"/>
        </w:rPr>
      </w:pPr>
      <w:r w:rsidRPr="00AF2C9E">
        <w:rPr>
          <w:rFonts w:cs="宋体" w:hint="eastAsia"/>
          <w:b/>
          <w:color w:val="000000" w:themeColor="text1"/>
        </w:rPr>
        <w:t>（三）文体活动积极分子评选条件</w:t>
      </w:r>
    </w:p>
    <w:p w:rsidR="00107935" w:rsidRDefault="00506E4D">
      <w:pPr>
        <w:ind w:firstLine="600"/>
        <w:rPr>
          <w:rFonts w:cs="宋体"/>
          <w:color w:val="000000" w:themeColor="text1"/>
        </w:rPr>
      </w:pPr>
      <w:r>
        <w:rPr>
          <w:rFonts w:cs="宋体" w:hint="eastAsia"/>
          <w:color w:val="000000" w:themeColor="text1"/>
        </w:rPr>
        <w:t>评定</w:t>
      </w:r>
      <w:r w:rsidR="006809B2">
        <w:rPr>
          <w:rFonts w:cs="宋体" w:hint="eastAsia"/>
          <w:color w:val="000000" w:themeColor="text1"/>
        </w:rPr>
        <w:t>学年内在校内外各项文体活动中表现突出，或在校级及以上文艺、体育竞赛等</w:t>
      </w:r>
      <w:r w:rsidR="00F10929">
        <w:rPr>
          <w:rFonts w:cs="宋体" w:hint="eastAsia"/>
          <w:color w:val="000000" w:themeColor="text1"/>
        </w:rPr>
        <w:t>展示活动中表现突出，获得优异成绩。</w:t>
      </w:r>
    </w:p>
    <w:p w:rsidR="00107935" w:rsidRPr="00AF2C9E" w:rsidRDefault="00F10929" w:rsidP="00AF2C9E">
      <w:pPr>
        <w:ind w:firstLine="602"/>
        <w:rPr>
          <w:rFonts w:cs="宋体"/>
          <w:b/>
          <w:color w:val="000000" w:themeColor="text1"/>
        </w:rPr>
      </w:pPr>
      <w:r w:rsidRPr="00AF2C9E">
        <w:rPr>
          <w:rFonts w:cs="宋体" w:hint="eastAsia"/>
          <w:b/>
          <w:color w:val="000000" w:themeColor="text1"/>
        </w:rPr>
        <w:t>（四）创新创业先进个人评选条件</w:t>
      </w:r>
    </w:p>
    <w:p w:rsidR="00107935" w:rsidRDefault="00F10929">
      <w:pPr>
        <w:ind w:firstLineChars="400" w:firstLine="1200"/>
        <w:rPr>
          <w:rFonts w:cs="宋体"/>
          <w:color w:val="000000" w:themeColor="text1"/>
        </w:rPr>
      </w:pPr>
      <w:r>
        <w:rPr>
          <w:rFonts w:cs="宋体" w:hint="eastAsia"/>
          <w:color w:val="000000" w:themeColor="text1"/>
        </w:rPr>
        <w:t>（参评条件应至少满足以下一项条件）</w:t>
      </w:r>
    </w:p>
    <w:p w:rsidR="00107935" w:rsidRDefault="00F10929" w:rsidP="007B1F7C">
      <w:pPr>
        <w:ind w:firstLine="600"/>
        <w:rPr>
          <w:rFonts w:cs="宋体"/>
          <w:color w:val="000000" w:themeColor="text1"/>
        </w:rPr>
      </w:pPr>
      <w:r>
        <w:rPr>
          <w:rFonts w:cs="宋体" w:hint="eastAsia"/>
          <w:color w:val="000000" w:themeColor="text1"/>
        </w:rPr>
        <w:t>1</w:t>
      </w:r>
      <w:r>
        <w:rPr>
          <w:rFonts w:cs="宋体" w:hint="eastAsia"/>
          <w:color w:val="000000" w:themeColor="text1"/>
        </w:rPr>
        <w:t>．在校级及以上的各类学科竞赛、科技创新比赛、创业大赛等比赛中获得各类奖项；</w:t>
      </w:r>
    </w:p>
    <w:p w:rsidR="00107935" w:rsidRDefault="00F10929" w:rsidP="007B1F7C">
      <w:pPr>
        <w:ind w:firstLine="600"/>
        <w:rPr>
          <w:rFonts w:cs="宋体"/>
          <w:color w:val="000000" w:themeColor="text1"/>
        </w:rPr>
      </w:pPr>
      <w:r>
        <w:rPr>
          <w:rFonts w:cs="宋体" w:hint="eastAsia"/>
          <w:color w:val="000000" w:themeColor="text1"/>
        </w:rPr>
        <w:t>2</w:t>
      </w:r>
      <w:r>
        <w:rPr>
          <w:rFonts w:cs="宋体" w:hint="eastAsia"/>
          <w:color w:val="000000" w:themeColor="text1"/>
        </w:rPr>
        <w:t>．以第一、第二</w:t>
      </w:r>
      <w:r w:rsidR="00AD55BE">
        <w:rPr>
          <w:rFonts w:cs="宋体" w:hint="eastAsia"/>
          <w:color w:val="000000" w:themeColor="text1"/>
        </w:rPr>
        <w:t>作者身份在公开发行的报纸、学术期刊上</w:t>
      </w:r>
      <w:r w:rsidR="00AD55BE">
        <w:rPr>
          <w:rFonts w:cs="宋体" w:hint="eastAsia"/>
          <w:color w:val="000000" w:themeColor="text1"/>
        </w:rPr>
        <w:lastRenderedPageBreak/>
        <w:t>发表学术论文或在校级及以上与</w:t>
      </w:r>
      <w:r>
        <w:rPr>
          <w:rFonts w:cs="宋体" w:hint="eastAsia"/>
          <w:color w:val="000000" w:themeColor="text1"/>
        </w:rPr>
        <w:t>专业相关</w:t>
      </w:r>
      <w:r w:rsidR="00AD55BE">
        <w:rPr>
          <w:rFonts w:cs="宋体" w:hint="eastAsia"/>
          <w:color w:val="000000" w:themeColor="text1"/>
        </w:rPr>
        <w:t>的</w:t>
      </w:r>
      <w:r>
        <w:rPr>
          <w:rFonts w:cs="宋体" w:hint="eastAsia"/>
          <w:color w:val="000000" w:themeColor="text1"/>
        </w:rPr>
        <w:t>学术研讨会上作交流发言；</w:t>
      </w:r>
    </w:p>
    <w:p w:rsidR="00107935" w:rsidRDefault="00F10929" w:rsidP="007B1F7C">
      <w:pPr>
        <w:ind w:firstLine="600"/>
        <w:rPr>
          <w:rFonts w:cs="宋体"/>
          <w:color w:val="000000" w:themeColor="text1"/>
        </w:rPr>
      </w:pPr>
      <w:r>
        <w:rPr>
          <w:rFonts w:cs="宋体" w:hint="eastAsia"/>
          <w:color w:val="000000" w:themeColor="text1"/>
        </w:rPr>
        <w:t>3</w:t>
      </w:r>
      <w:r>
        <w:rPr>
          <w:rFonts w:cs="宋体" w:hint="eastAsia"/>
          <w:color w:val="000000" w:themeColor="text1"/>
        </w:rPr>
        <w:t>．参加专业学院导师课题研究项目并获得导师推荐；</w:t>
      </w:r>
    </w:p>
    <w:p w:rsidR="00107935" w:rsidRDefault="00F10929" w:rsidP="007B1F7C">
      <w:pPr>
        <w:ind w:firstLine="600"/>
        <w:rPr>
          <w:rFonts w:cs="宋体"/>
          <w:color w:val="000000" w:themeColor="text1"/>
        </w:rPr>
      </w:pPr>
      <w:r>
        <w:rPr>
          <w:rFonts w:cs="宋体" w:hint="eastAsia"/>
          <w:color w:val="000000" w:themeColor="text1"/>
        </w:rPr>
        <w:t>4</w:t>
      </w:r>
      <w:r>
        <w:rPr>
          <w:rFonts w:cs="宋体" w:hint="eastAsia"/>
          <w:color w:val="000000" w:themeColor="text1"/>
        </w:rPr>
        <w:t>．在</w:t>
      </w:r>
      <w:r w:rsidR="00FD7CDC">
        <w:rPr>
          <w:rFonts w:cs="宋体" w:hint="eastAsia"/>
          <w:color w:val="000000" w:themeColor="text1"/>
        </w:rPr>
        <w:t>大</w:t>
      </w:r>
      <w:r>
        <w:rPr>
          <w:rFonts w:cs="宋体" w:hint="eastAsia"/>
          <w:color w:val="000000" w:themeColor="text1"/>
        </w:rPr>
        <w:t>学生创新</w:t>
      </w:r>
      <w:r w:rsidR="00FD7CDC">
        <w:rPr>
          <w:rFonts w:cs="宋体" w:hint="eastAsia"/>
          <w:color w:val="000000" w:themeColor="text1"/>
        </w:rPr>
        <w:t>创业</w:t>
      </w:r>
      <w:r>
        <w:rPr>
          <w:rFonts w:cs="宋体" w:hint="eastAsia"/>
          <w:color w:val="000000" w:themeColor="text1"/>
        </w:rPr>
        <w:t>训练</w:t>
      </w:r>
      <w:r w:rsidR="00FD7CDC">
        <w:rPr>
          <w:rFonts w:cs="宋体" w:hint="eastAsia"/>
          <w:color w:val="000000" w:themeColor="text1"/>
        </w:rPr>
        <w:t>计划</w:t>
      </w:r>
      <w:r>
        <w:rPr>
          <w:rFonts w:cs="宋体" w:hint="eastAsia"/>
          <w:color w:val="000000" w:themeColor="text1"/>
        </w:rPr>
        <w:t>项目等学术创新方面有突出表现并有可供认定材料；</w:t>
      </w:r>
    </w:p>
    <w:p w:rsidR="00107935" w:rsidRDefault="00F10929" w:rsidP="00FD7CDC">
      <w:pPr>
        <w:ind w:firstLine="600"/>
        <w:rPr>
          <w:rFonts w:cs="宋体"/>
          <w:color w:val="000000" w:themeColor="text1"/>
        </w:rPr>
      </w:pPr>
      <w:r>
        <w:rPr>
          <w:rFonts w:cs="宋体" w:hint="eastAsia"/>
          <w:color w:val="000000" w:themeColor="text1"/>
        </w:rPr>
        <w:t>5</w:t>
      </w:r>
      <w:r>
        <w:rPr>
          <w:rFonts w:cs="宋体" w:hint="eastAsia"/>
          <w:color w:val="000000" w:themeColor="text1"/>
        </w:rPr>
        <w:t>．积极参与创业项目，取得突出成绩的。</w:t>
      </w:r>
    </w:p>
    <w:p w:rsidR="00D01C98" w:rsidRDefault="00D01C98" w:rsidP="00FD7CDC">
      <w:pPr>
        <w:ind w:firstLine="600"/>
        <w:rPr>
          <w:rFonts w:cs="宋体"/>
          <w:color w:val="000000" w:themeColor="text1"/>
        </w:rPr>
      </w:pPr>
      <w:r>
        <w:rPr>
          <w:rFonts w:cs="宋体" w:hint="eastAsia"/>
          <w:color w:val="000000" w:themeColor="text1"/>
        </w:rPr>
        <w:t>（五）</w:t>
      </w:r>
      <w:r>
        <w:rPr>
          <w:rFonts w:hint="eastAsia"/>
          <w:color w:val="000000" w:themeColor="text1"/>
        </w:rPr>
        <w:t>上海立信会计金融学院</w:t>
      </w:r>
      <w:r w:rsidR="00FD7CDC">
        <w:rPr>
          <w:rFonts w:hint="eastAsia"/>
          <w:color w:val="000000" w:themeColor="text1"/>
        </w:rPr>
        <w:t>优秀毕业生</w:t>
      </w:r>
      <w:r>
        <w:rPr>
          <w:rFonts w:hint="eastAsia"/>
          <w:color w:val="000000" w:themeColor="text1"/>
        </w:rPr>
        <w:t>及上海市优秀毕业生评比办法由学校依照上级规定另行制定。</w:t>
      </w:r>
    </w:p>
    <w:p w:rsidR="00AF2C9E" w:rsidRPr="005A39F0" w:rsidRDefault="00AF2C9E" w:rsidP="005A39F0">
      <w:pPr>
        <w:ind w:firstLineChars="249" w:firstLine="747"/>
        <w:rPr>
          <w:rFonts w:cs="宋体"/>
          <w:color w:val="000000" w:themeColor="text1"/>
        </w:rPr>
      </w:pPr>
      <w:r w:rsidRPr="005A39F0">
        <w:rPr>
          <w:rFonts w:cs="宋体" w:hint="eastAsia"/>
          <w:color w:val="000000" w:themeColor="text1"/>
        </w:rPr>
        <w:t>第六</w:t>
      </w:r>
      <w:r w:rsidR="00F10929" w:rsidRPr="005A39F0">
        <w:rPr>
          <w:rFonts w:cs="宋体" w:hint="eastAsia"/>
          <w:color w:val="000000" w:themeColor="text1"/>
        </w:rPr>
        <w:t>条</w:t>
      </w:r>
      <w:r w:rsidR="0085397A">
        <w:rPr>
          <w:rFonts w:cs="宋体" w:hint="eastAsia"/>
          <w:color w:val="000000" w:themeColor="text1"/>
        </w:rPr>
        <w:t xml:space="preserve"> </w:t>
      </w:r>
      <w:r w:rsidRPr="005A39F0">
        <w:rPr>
          <w:rFonts w:cs="宋体" w:hint="eastAsia"/>
          <w:color w:val="000000" w:themeColor="text1"/>
        </w:rPr>
        <w:t>评审方法及比例</w:t>
      </w:r>
    </w:p>
    <w:p w:rsidR="00107935" w:rsidRDefault="00D01C98">
      <w:pPr>
        <w:ind w:firstLine="600"/>
        <w:rPr>
          <w:rFonts w:cs="宋体"/>
          <w:color w:val="000000" w:themeColor="text1"/>
        </w:rPr>
      </w:pPr>
      <w:r>
        <w:rPr>
          <w:rFonts w:cs="宋体" w:hint="eastAsia"/>
          <w:color w:val="000000" w:themeColor="text1"/>
        </w:rPr>
        <w:t>学生个人</w:t>
      </w:r>
      <w:r w:rsidR="00F10929">
        <w:rPr>
          <w:rFonts w:cs="宋体" w:hint="eastAsia"/>
          <w:color w:val="000000" w:themeColor="text1"/>
        </w:rPr>
        <w:t>荣誉称号的评选每学年进行一次。评选比例如下：</w:t>
      </w:r>
    </w:p>
    <w:p w:rsidR="00107935" w:rsidRDefault="00F10929">
      <w:pPr>
        <w:ind w:firstLine="600"/>
        <w:rPr>
          <w:color w:val="000000" w:themeColor="text1"/>
        </w:rPr>
      </w:pPr>
      <w:r>
        <w:rPr>
          <w:rFonts w:hint="eastAsia"/>
          <w:color w:val="000000" w:themeColor="text1"/>
        </w:rPr>
        <w:t>（一）优秀学生评选比例不超过参评学生总数的</w:t>
      </w:r>
      <w:r>
        <w:rPr>
          <w:rFonts w:hint="eastAsia"/>
          <w:color w:val="000000" w:themeColor="text1"/>
        </w:rPr>
        <w:t>8%</w:t>
      </w:r>
      <w:r>
        <w:rPr>
          <w:rFonts w:hint="eastAsia"/>
          <w:color w:val="000000" w:themeColor="text1"/>
        </w:rPr>
        <w:t>。</w:t>
      </w:r>
    </w:p>
    <w:p w:rsidR="00107935" w:rsidRDefault="00F10929">
      <w:pPr>
        <w:ind w:firstLine="600"/>
        <w:rPr>
          <w:color w:val="000000" w:themeColor="text1"/>
        </w:rPr>
      </w:pPr>
      <w:r>
        <w:rPr>
          <w:rFonts w:hint="eastAsia"/>
          <w:color w:val="000000" w:themeColor="text1"/>
        </w:rPr>
        <w:t>（二）优秀学生干部评选比例不超过参评学生总数的</w:t>
      </w:r>
      <w:r w:rsidR="008A3A87">
        <w:rPr>
          <w:rFonts w:hint="eastAsia"/>
          <w:color w:val="000000" w:themeColor="text1"/>
        </w:rPr>
        <w:t>4</w:t>
      </w:r>
      <w:r w:rsidRPr="008A3A87">
        <w:rPr>
          <w:rFonts w:hint="eastAsia"/>
          <w:color w:val="000000" w:themeColor="text1"/>
        </w:rPr>
        <w:t>%</w:t>
      </w:r>
      <w:r>
        <w:rPr>
          <w:color w:val="000000" w:themeColor="text1"/>
        </w:rPr>
        <w:t>（其中</w:t>
      </w:r>
      <w:r w:rsidR="008A3A87">
        <w:rPr>
          <w:color w:val="000000" w:themeColor="text1"/>
        </w:rPr>
        <w:t>学院推荐评定比例占</w:t>
      </w:r>
      <w:r w:rsidR="008A3A87">
        <w:rPr>
          <w:color w:val="000000" w:themeColor="text1"/>
        </w:rPr>
        <w:t>70%</w:t>
      </w:r>
      <w:r w:rsidR="008A3A87">
        <w:rPr>
          <w:rFonts w:hint="eastAsia"/>
          <w:color w:val="000000" w:themeColor="text1"/>
        </w:rPr>
        <w:t>，</w:t>
      </w:r>
      <w:r>
        <w:rPr>
          <w:color w:val="000000" w:themeColor="text1"/>
        </w:rPr>
        <w:t>校级组织</w:t>
      </w:r>
      <w:r w:rsidR="008A3A87">
        <w:rPr>
          <w:rFonts w:hint="eastAsia"/>
          <w:color w:val="000000" w:themeColor="text1"/>
        </w:rPr>
        <w:t>推荐</w:t>
      </w:r>
      <w:r>
        <w:rPr>
          <w:color w:val="000000" w:themeColor="text1"/>
        </w:rPr>
        <w:t>评定比例占</w:t>
      </w:r>
      <w:r>
        <w:rPr>
          <w:color w:val="000000" w:themeColor="text1"/>
        </w:rPr>
        <w:t>30%</w:t>
      </w:r>
      <w:r>
        <w:rPr>
          <w:color w:val="000000" w:themeColor="text1"/>
        </w:rPr>
        <w:t>）</w:t>
      </w:r>
      <w:r>
        <w:rPr>
          <w:rFonts w:hint="eastAsia"/>
          <w:color w:val="000000" w:themeColor="text1"/>
        </w:rPr>
        <w:t>。</w:t>
      </w:r>
    </w:p>
    <w:p w:rsidR="00107935" w:rsidRDefault="00F10929">
      <w:pPr>
        <w:ind w:firstLine="600"/>
        <w:rPr>
          <w:color w:val="000000" w:themeColor="text1"/>
        </w:rPr>
      </w:pPr>
      <w:r>
        <w:rPr>
          <w:rFonts w:hint="eastAsia"/>
          <w:color w:val="000000" w:themeColor="text1"/>
        </w:rPr>
        <w:t>（三）</w:t>
      </w:r>
      <w:r>
        <w:rPr>
          <w:rFonts w:cs="宋体" w:hint="eastAsia"/>
          <w:color w:val="000000" w:themeColor="text1"/>
        </w:rPr>
        <w:t>文体活动积极分子、创新创业先进个人</w:t>
      </w:r>
      <w:r>
        <w:rPr>
          <w:rFonts w:hint="eastAsia"/>
          <w:color w:val="000000" w:themeColor="text1"/>
        </w:rPr>
        <w:t>评选比例分别不超过参评学生总数的</w:t>
      </w:r>
      <w:r>
        <w:rPr>
          <w:rFonts w:hint="eastAsia"/>
          <w:color w:val="000000" w:themeColor="text1"/>
        </w:rPr>
        <w:t>3%</w:t>
      </w:r>
      <w:r>
        <w:rPr>
          <w:rFonts w:hint="eastAsia"/>
          <w:color w:val="000000" w:themeColor="text1"/>
        </w:rPr>
        <w:t>。</w:t>
      </w:r>
    </w:p>
    <w:p w:rsidR="00107935" w:rsidRPr="005A39F0" w:rsidRDefault="00AF2C9E" w:rsidP="005A39F0">
      <w:pPr>
        <w:ind w:firstLineChars="249" w:firstLine="747"/>
        <w:rPr>
          <w:rFonts w:cs="宋体"/>
          <w:color w:val="000000" w:themeColor="text1"/>
        </w:rPr>
      </w:pPr>
      <w:r w:rsidRPr="005A39F0">
        <w:rPr>
          <w:rFonts w:cs="宋体" w:hint="eastAsia"/>
          <w:color w:val="000000" w:themeColor="text1"/>
        </w:rPr>
        <w:t>第七条</w:t>
      </w:r>
      <w:r w:rsidR="0085397A">
        <w:rPr>
          <w:rFonts w:cs="宋体" w:hint="eastAsia"/>
          <w:color w:val="000000" w:themeColor="text1"/>
        </w:rPr>
        <w:t xml:space="preserve"> </w:t>
      </w:r>
      <w:r w:rsidR="00F10929" w:rsidRPr="005A39F0">
        <w:rPr>
          <w:rFonts w:cs="宋体" w:hint="eastAsia"/>
          <w:color w:val="000000" w:themeColor="text1"/>
        </w:rPr>
        <w:t>评审时间和程序</w:t>
      </w:r>
    </w:p>
    <w:p w:rsidR="00107935" w:rsidRDefault="00AF2C9E" w:rsidP="005A39F0">
      <w:pPr>
        <w:ind w:firstLineChars="249" w:firstLine="747"/>
        <w:rPr>
          <w:color w:val="000000" w:themeColor="text1"/>
        </w:rPr>
      </w:pPr>
      <w:r>
        <w:rPr>
          <w:rFonts w:cs="宋体" w:hint="eastAsia"/>
          <w:color w:val="000000" w:themeColor="text1"/>
        </w:rPr>
        <w:t>（一）</w:t>
      </w:r>
      <w:r w:rsidR="00F10929" w:rsidRPr="005A39F0">
        <w:rPr>
          <w:rFonts w:cs="宋体" w:hint="eastAsia"/>
          <w:color w:val="000000" w:themeColor="text1"/>
        </w:rPr>
        <w:t>符合校优秀学生、校</w:t>
      </w:r>
      <w:r w:rsidR="00F10929">
        <w:rPr>
          <w:rFonts w:hint="eastAsia"/>
          <w:color w:val="000000" w:themeColor="text1"/>
        </w:rPr>
        <w:t>优秀学生干部、文体活动积极分子、</w:t>
      </w:r>
      <w:r w:rsidR="00F10929">
        <w:rPr>
          <w:rFonts w:cs="宋体" w:hint="eastAsia"/>
          <w:color w:val="000000" w:themeColor="text1"/>
        </w:rPr>
        <w:t>创新创业先进个人</w:t>
      </w:r>
      <w:r w:rsidR="00F10929">
        <w:rPr>
          <w:rFonts w:hint="eastAsia"/>
          <w:color w:val="000000" w:themeColor="text1"/>
        </w:rPr>
        <w:t>评选条件的学生，每学年秋季学期通过信息化校园学工系统提出申请，各学院在每学年秋季学期第</w:t>
      </w:r>
      <w:r w:rsidR="004273D0">
        <w:rPr>
          <w:rFonts w:hint="eastAsia"/>
          <w:color w:val="000000" w:themeColor="text1"/>
        </w:rPr>
        <w:t>10</w:t>
      </w:r>
      <w:r w:rsidR="00F10929">
        <w:rPr>
          <w:rFonts w:hint="eastAsia"/>
          <w:color w:val="000000" w:themeColor="text1"/>
        </w:rPr>
        <w:t>周前完成对学生个人荣誉称号的评定和公示工作，公示</w:t>
      </w:r>
      <w:r w:rsidR="00D75AA1">
        <w:rPr>
          <w:rFonts w:hint="eastAsia"/>
          <w:color w:val="000000" w:themeColor="text1"/>
        </w:rPr>
        <w:t>期不少于</w:t>
      </w:r>
      <w:r w:rsidR="00F10929">
        <w:rPr>
          <w:rFonts w:hint="eastAsia"/>
          <w:color w:val="000000" w:themeColor="text1"/>
        </w:rPr>
        <w:t>5</w:t>
      </w:r>
      <w:r w:rsidR="00F10929">
        <w:rPr>
          <w:rFonts w:hint="eastAsia"/>
          <w:color w:val="000000" w:themeColor="text1"/>
        </w:rPr>
        <w:t>天，期满无异议后，在学工系统中完成审核，结果报</w:t>
      </w:r>
      <w:r w:rsidR="000F3F76">
        <w:rPr>
          <w:rFonts w:hint="eastAsia"/>
          <w:color w:val="000000" w:themeColor="text1"/>
        </w:rPr>
        <w:t>学生处</w:t>
      </w:r>
      <w:r w:rsidR="003B4F06" w:rsidRPr="004148BB">
        <w:rPr>
          <w:rFonts w:hint="eastAsia"/>
          <w:color w:val="000000" w:themeColor="text1"/>
        </w:rPr>
        <w:t>。</w:t>
      </w:r>
      <w:r w:rsidR="00F10929">
        <w:rPr>
          <w:rFonts w:hint="eastAsia"/>
          <w:color w:val="000000" w:themeColor="text1"/>
        </w:rPr>
        <w:t>学生资助与评优评奖领导小组审议公示</w:t>
      </w:r>
      <w:r w:rsidR="004273D0">
        <w:rPr>
          <w:rFonts w:hint="eastAsia"/>
          <w:color w:val="000000" w:themeColor="text1"/>
        </w:rPr>
        <w:t>5</w:t>
      </w:r>
      <w:r w:rsidR="004273D0">
        <w:rPr>
          <w:rFonts w:hint="eastAsia"/>
          <w:color w:val="000000" w:themeColor="text1"/>
        </w:rPr>
        <w:t>天</w:t>
      </w:r>
      <w:r w:rsidR="00F10929">
        <w:rPr>
          <w:rFonts w:hint="eastAsia"/>
          <w:color w:val="000000" w:themeColor="text1"/>
        </w:rPr>
        <w:t>无异议后</w:t>
      </w:r>
      <w:r w:rsidR="00F10929">
        <w:rPr>
          <w:rFonts w:cs="宋体" w:hint="eastAsia"/>
          <w:color w:val="000000" w:themeColor="text1"/>
        </w:rPr>
        <w:t>，</w:t>
      </w:r>
      <w:r w:rsidR="00F10929">
        <w:rPr>
          <w:rFonts w:hint="eastAsia"/>
          <w:color w:val="000000" w:themeColor="text1"/>
        </w:rPr>
        <w:t>表彰决定</w:t>
      </w:r>
      <w:r w:rsidR="00F10929">
        <w:rPr>
          <w:rFonts w:hint="eastAsia"/>
          <w:color w:val="000000" w:themeColor="text1"/>
        </w:rPr>
        <w:lastRenderedPageBreak/>
        <w:t>由</w:t>
      </w:r>
      <w:r w:rsidR="000F3F76">
        <w:rPr>
          <w:rFonts w:hint="eastAsia"/>
          <w:color w:val="000000" w:themeColor="text1"/>
        </w:rPr>
        <w:t>学生处</w:t>
      </w:r>
      <w:r w:rsidR="00F10929">
        <w:rPr>
          <w:rFonts w:hint="eastAsia"/>
          <w:color w:val="000000" w:themeColor="text1"/>
        </w:rPr>
        <w:t>报请学校发布，学生评优档案由</w:t>
      </w:r>
      <w:r w:rsidR="000F3F76">
        <w:rPr>
          <w:rFonts w:hint="eastAsia"/>
          <w:color w:val="000000" w:themeColor="text1"/>
        </w:rPr>
        <w:t>学生处</w:t>
      </w:r>
      <w:r w:rsidR="00F10929">
        <w:rPr>
          <w:rFonts w:hint="eastAsia"/>
          <w:color w:val="000000" w:themeColor="text1"/>
        </w:rPr>
        <w:t>即时整理移交学院归入学生个人档案。</w:t>
      </w:r>
    </w:p>
    <w:p w:rsidR="00AF2C9E" w:rsidRPr="00AF2C9E" w:rsidRDefault="00AF2C9E">
      <w:pPr>
        <w:ind w:firstLine="600"/>
        <w:rPr>
          <w:color w:val="000000" w:themeColor="text1"/>
        </w:rPr>
      </w:pPr>
    </w:p>
    <w:p w:rsidR="00AF2C9E" w:rsidRDefault="00AF2C9E">
      <w:pPr>
        <w:pStyle w:val="1"/>
      </w:pPr>
      <w:r>
        <w:rPr>
          <w:rFonts w:hint="eastAsia"/>
        </w:rPr>
        <w:t>第四章学生集体荣誉称号评审</w:t>
      </w:r>
    </w:p>
    <w:p w:rsidR="004A5028" w:rsidRDefault="00AF2C9E" w:rsidP="005A39F0">
      <w:pPr>
        <w:pStyle w:val="1"/>
        <w:ind w:firstLineChars="150" w:firstLine="450"/>
        <w:jc w:val="both"/>
        <w:rPr>
          <w:rFonts w:eastAsia="仿宋_GB2312"/>
          <w:b w:val="0"/>
          <w:bCs w:val="0"/>
          <w:color w:val="000000" w:themeColor="text1"/>
          <w:kern w:val="2"/>
          <w:szCs w:val="24"/>
          <w:lang w:val="zh-CN"/>
        </w:rPr>
      </w:pPr>
      <w:r w:rsidRPr="005A39F0">
        <w:rPr>
          <w:rFonts w:eastAsia="仿宋_GB2312" w:cs="宋体" w:hint="eastAsia"/>
          <w:b w:val="0"/>
          <w:bCs w:val="0"/>
          <w:color w:val="000000" w:themeColor="text1"/>
          <w:kern w:val="2"/>
          <w:szCs w:val="24"/>
        </w:rPr>
        <w:t>第八条</w:t>
      </w:r>
      <w:r w:rsidR="0085397A">
        <w:rPr>
          <w:rFonts w:eastAsia="仿宋_GB2312" w:cs="宋体" w:hint="eastAsia"/>
          <w:b w:val="0"/>
          <w:bCs w:val="0"/>
          <w:color w:val="000000" w:themeColor="text1"/>
          <w:kern w:val="2"/>
          <w:szCs w:val="24"/>
        </w:rPr>
        <w:t xml:space="preserve"> </w:t>
      </w:r>
      <w:r w:rsidR="004A5028" w:rsidRPr="004A5028">
        <w:rPr>
          <w:rFonts w:eastAsia="仿宋_GB2312" w:hint="eastAsia"/>
          <w:b w:val="0"/>
          <w:bCs w:val="0"/>
          <w:color w:val="000000" w:themeColor="text1"/>
          <w:kern w:val="2"/>
          <w:szCs w:val="24"/>
        </w:rPr>
        <w:t>“上海</w:t>
      </w:r>
      <w:r w:rsidR="004A5028" w:rsidRPr="004A5028">
        <w:rPr>
          <w:rFonts w:eastAsia="仿宋_GB2312" w:hint="eastAsia"/>
          <w:b w:val="0"/>
          <w:bCs w:val="0"/>
          <w:color w:val="000000" w:themeColor="text1"/>
          <w:kern w:val="2"/>
          <w:szCs w:val="24"/>
          <w:lang w:val="zh-CN"/>
        </w:rPr>
        <w:t>立</w:t>
      </w:r>
      <w:r w:rsidR="004A5028" w:rsidRPr="00F56C64">
        <w:rPr>
          <w:rFonts w:eastAsia="仿宋_GB2312" w:hint="eastAsia"/>
          <w:b w:val="0"/>
          <w:bCs w:val="0"/>
          <w:color w:val="000000" w:themeColor="text1"/>
          <w:kern w:val="2"/>
          <w:szCs w:val="24"/>
          <w:lang w:val="zh-CN"/>
        </w:rPr>
        <w:t>信会计金融学院诚信先锋班”、“上海立信会计金融学院优良学风班”、“上海立信会计金融学院先进集体”</w:t>
      </w:r>
      <w:r w:rsidR="004A5028" w:rsidRPr="00F56C64">
        <w:rPr>
          <w:rFonts w:eastAsia="仿宋_GB2312"/>
          <w:b w:val="0"/>
          <w:bCs w:val="0"/>
          <w:color w:val="000000" w:themeColor="text1"/>
          <w:kern w:val="2"/>
          <w:szCs w:val="24"/>
          <w:lang w:val="zh-CN"/>
        </w:rPr>
        <w:t>评选</w:t>
      </w:r>
      <w:r w:rsidR="004A5028">
        <w:rPr>
          <w:rFonts w:eastAsia="仿宋_GB2312" w:hint="eastAsia"/>
          <w:b w:val="0"/>
          <w:bCs w:val="0"/>
          <w:color w:val="000000" w:themeColor="text1"/>
          <w:kern w:val="2"/>
          <w:szCs w:val="24"/>
          <w:lang w:val="zh-CN"/>
        </w:rPr>
        <w:t>实施细则另行制定。</w:t>
      </w:r>
    </w:p>
    <w:p w:rsidR="00AF2C9E" w:rsidRPr="00AF2C9E" w:rsidRDefault="00AF2C9E" w:rsidP="00AF2C9E">
      <w:pPr>
        <w:ind w:firstLine="600"/>
      </w:pPr>
    </w:p>
    <w:p w:rsidR="00107935" w:rsidRDefault="004A5028">
      <w:pPr>
        <w:pStyle w:val="1"/>
      </w:pPr>
      <w:r>
        <w:rPr>
          <w:rFonts w:hint="eastAsia"/>
        </w:rPr>
        <w:t>第五</w:t>
      </w:r>
      <w:r w:rsidR="00F10929">
        <w:rPr>
          <w:rFonts w:hint="eastAsia"/>
        </w:rPr>
        <w:t>章</w:t>
      </w:r>
      <w:r>
        <w:rPr>
          <w:rFonts w:hint="eastAsia"/>
        </w:rPr>
        <w:t>学生</w:t>
      </w:r>
      <w:r w:rsidR="00F10929">
        <w:rPr>
          <w:rFonts w:hint="eastAsia"/>
        </w:rPr>
        <w:t>荣誉称号评审组织</w:t>
      </w:r>
    </w:p>
    <w:p w:rsidR="00107935" w:rsidRDefault="00F10929" w:rsidP="005A39F0">
      <w:pPr>
        <w:ind w:firstLine="600"/>
        <w:rPr>
          <w:rFonts w:ascii="微软雅黑" w:eastAsia="微软雅黑" w:hAnsi="微软雅黑" w:cs="宋体"/>
          <w:color w:val="000000" w:themeColor="text1"/>
          <w:sz w:val="18"/>
          <w:szCs w:val="18"/>
        </w:rPr>
      </w:pPr>
      <w:r w:rsidRPr="005A39F0">
        <w:rPr>
          <w:rFonts w:cs="宋体" w:hint="eastAsia"/>
          <w:color w:val="000000" w:themeColor="text1"/>
        </w:rPr>
        <w:t>第九条</w:t>
      </w:r>
      <w:r w:rsidR="0085397A">
        <w:rPr>
          <w:rFonts w:cs="宋体" w:hint="eastAsia"/>
          <w:color w:val="000000" w:themeColor="text1"/>
        </w:rPr>
        <w:t xml:space="preserve"> </w:t>
      </w:r>
      <w:r w:rsidR="00D32DA6">
        <w:rPr>
          <w:rFonts w:hAnsi="微软雅黑" w:cs="宋体" w:hint="eastAsia"/>
          <w:color w:val="000000" w:themeColor="text1"/>
        </w:rPr>
        <w:t>学</w:t>
      </w:r>
      <w:r>
        <w:rPr>
          <w:rFonts w:hAnsi="微软雅黑" w:cs="宋体" w:hint="eastAsia"/>
          <w:color w:val="000000" w:themeColor="text1"/>
        </w:rPr>
        <w:t>校学生资助与评优评奖领导小组讨论和决定有关学生</w:t>
      </w:r>
      <w:r>
        <w:rPr>
          <w:rFonts w:hint="eastAsia"/>
          <w:color w:val="000000" w:themeColor="text1"/>
        </w:rPr>
        <w:t>荣誉称号</w:t>
      </w:r>
      <w:r>
        <w:rPr>
          <w:rFonts w:hAnsi="微软雅黑" w:cs="宋体" w:hint="eastAsia"/>
          <w:color w:val="000000" w:themeColor="text1"/>
        </w:rPr>
        <w:t>的重要事项和问题，制定全校性</w:t>
      </w:r>
      <w:r>
        <w:rPr>
          <w:rFonts w:hint="eastAsia"/>
          <w:color w:val="000000" w:themeColor="text1"/>
        </w:rPr>
        <w:t>荣誉称号</w:t>
      </w:r>
      <w:r>
        <w:rPr>
          <w:rFonts w:hAnsi="微软雅黑" w:cs="宋体" w:hint="eastAsia"/>
          <w:color w:val="000000" w:themeColor="text1"/>
        </w:rPr>
        <w:t>的评审办法，审批全校性</w:t>
      </w:r>
      <w:r>
        <w:rPr>
          <w:rFonts w:hint="eastAsia"/>
          <w:color w:val="000000" w:themeColor="text1"/>
        </w:rPr>
        <w:t>荣誉称号</w:t>
      </w:r>
      <w:r>
        <w:rPr>
          <w:rFonts w:hAnsi="微软雅黑" w:cs="宋体" w:hint="eastAsia"/>
          <w:color w:val="000000" w:themeColor="text1"/>
        </w:rPr>
        <w:t>获得者名单。日常工作由</w:t>
      </w:r>
      <w:r w:rsidR="000F3F76">
        <w:rPr>
          <w:rFonts w:hAnsi="微软雅黑" w:cs="宋体" w:hint="eastAsia"/>
          <w:color w:val="000000" w:themeColor="text1"/>
        </w:rPr>
        <w:t>学生处</w:t>
      </w:r>
      <w:r>
        <w:rPr>
          <w:rFonts w:hAnsi="微软雅黑" w:cs="宋体" w:hint="eastAsia"/>
          <w:color w:val="000000" w:themeColor="text1"/>
        </w:rPr>
        <w:t>负责。</w:t>
      </w:r>
    </w:p>
    <w:p w:rsidR="00107935" w:rsidRDefault="00F10929" w:rsidP="005A39F0">
      <w:pPr>
        <w:ind w:firstLine="600"/>
        <w:rPr>
          <w:rFonts w:hAnsi="微软雅黑" w:cs="宋体"/>
          <w:color w:val="000000" w:themeColor="text1"/>
        </w:rPr>
      </w:pPr>
      <w:r w:rsidRPr="005A39F0">
        <w:rPr>
          <w:rFonts w:cs="宋体" w:hint="eastAsia"/>
          <w:color w:val="000000" w:themeColor="text1"/>
        </w:rPr>
        <w:t>第十条</w:t>
      </w:r>
      <w:r w:rsidR="0085397A">
        <w:rPr>
          <w:rFonts w:cs="宋体" w:hint="eastAsia"/>
          <w:color w:val="000000" w:themeColor="text1"/>
        </w:rPr>
        <w:t xml:space="preserve"> </w:t>
      </w:r>
      <w:r>
        <w:rPr>
          <w:rFonts w:hAnsi="微软雅黑" w:cs="宋体" w:hint="eastAsia"/>
          <w:color w:val="000000" w:themeColor="text1"/>
        </w:rPr>
        <w:t>各学院成立学生</w:t>
      </w:r>
      <w:r>
        <w:rPr>
          <w:rFonts w:hint="eastAsia"/>
          <w:color w:val="000000" w:themeColor="text1"/>
        </w:rPr>
        <w:t>荣誉称号</w:t>
      </w:r>
      <w:r>
        <w:rPr>
          <w:rFonts w:hAnsi="微软雅黑" w:cs="宋体" w:hint="eastAsia"/>
          <w:color w:val="000000" w:themeColor="text1"/>
        </w:rPr>
        <w:t>评审小组，评审小组由</w:t>
      </w:r>
      <w:r>
        <w:rPr>
          <w:rFonts w:hAnsi="微软雅黑" w:cs="宋体" w:hint="eastAsia"/>
          <w:color w:val="000000" w:themeColor="text1"/>
        </w:rPr>
        <w:t>5</w:t>
      </w:r>
      <w:r>
        <w:rPr>
          <w:rFonts w:hAnsi="微软雅黑" w:cs="宋体" w:hint="eastAsia"/>
          <w:color w:val="000000" w:themeColor="text1"/>
        </w:rPr>
        <w:t>－</w:t>
      </w:r>
      <w:r w:rsidR="000F3F76">
        <w:rPr>
          <w:rFonts w:hAnsi="微软雅黑" w:cs="宋体" w:hint="eastAsia"/>
          <w:color w:val="000000" w:themeColor="text1"/>
        </w:rPr>
        <w:t>9</w:t>
      </w:r>
      <w:r>
        <w:rPr>
          <w:rFonts w:hAnsi="微软雅黑" w:cs="宋体" w:hint="eastAsia"/>
          <w:color w:val="000000" w:themeColor="text1"/>
        </w:rPr>
        <w:t>人</w:t>
      </w:r>
      <w:r w:rsidR="000F3F76">
        <w:rPr>
          <w:rFonts w:hAnsi="微软雅黑" w:cs="宋体" w:hint="eastAsia"/>
          <w:color w:val="000000" w:themeColor="text1"/>
        </w:rPr>
        <w:t>（单数）</w:t>
      </w:r>
      <w:r>
        <w:rPr>
          <w:rFonts w:hAnsi="微软雅黑" w:cs="宋体" w:hint="eastAsia"/>
          <w:color w:val="000000" w:themeColor="text1"/>
        </w:rPr>
        <w:t>组成，学院</w:t>
      </w:r>
      <w:r w:rsidR="009678BE">
        <w:rPr>
          <w:rFonts w:hAnsi="微软雅黑" w:cs="宋体" w:hint="eastAsia"/>
          <w:color w:val="000000" w:themeColor="text1"/>
        </w:rPr>
        <w:t>副书记</w:t>
      </w:r>
      <w:r>
        <w:rPr>
          <w:rFonts w:hAnsi="微软雅黑" w:cs="宋体" w:hint="eastAsia"/>
          <w:color w:val="000000" w:themeColor="text1"/>
        </w:rPr>
        <w:t>、教师代表、学生代表等应为评审小组成员，采用学生个人自评、班级、辅导员评议相结合的方式进行。评审小组的主要职能是制定本学院学生</w:t>
      </w:r>
      <w:r>
        <w:rPr>
          <w:rFonts w:hint="eastAsia"/>
          <w:color w:val="000000" w:themeColor="text1"/>
        </w:rPr>
        <w:t>荣誉称号</w:t>
      </w:r>
      <w:r>
        <w:rPr>
          <w:rFonts w:hAnsi="微软雅黑" w:cs="宋体" w:hint="eastAsia"/>
          <w:color w:val="000000" w:themeColor="text1"/>
        </w:rPr>
        <w:t>评定办法，负责本学院</w:t>
      </w:r>
      <w:r>
        <w:rPr>
          <w:rFonts w:hint="eastAsia"/>
          <w:color w:val="000000" w:themeColor="text1"/>
        </w:rPr>
        <w:t>荣誉称号</w:t>
      </w:r>
      <w:r>
        <w:rPr>
          <w:rFonts w:hAnsi="微软雅黑" w:cs="宋体" w:hint="eastAsia"/>
          <w:color w:val="000000" w:themeColor="text1"/>
        </w:rPr>
        <w:t>申报、评审等具体工作。</w:t>
      </w:r>
    </w:p>
    <w:p w:rsidR="00107935" w:rsidRDefault="00F10929" w:rsidP="005A39F0">
      <w:pPr>
        <w:ind w:firstLine="600"/>
        <w:rPr>
          <w:rFonts w:hAnsi="微软雅黑" w:cs="宋体"/>
          <w:color w:val="000000" w:themeColor="text1"/>
        </w:rPr>
      </w:pPr>
      <w:r w:rsidRPr="005A39F0">
        <w:rPr>
          <w:rFonts w:cs="宋体" w:hint="eastAsia"/>
          <w:color w:val="000000" w:themeColor="text1"/>
        </w:rPr>
        <w:t>第十一条</w:t>
      </w:r>
      <w:r w:rsidR="0085397A">
        <w:rPr>
          <w:rFonts w:cs="宋体" w:hint="eastAsia"/>
          <w:color w:val="000000" w:themeColor="text1"/>
        </w:rPr>
        <w:t xml:space="preserve"> </w:t>
      </w:r>
      <w:r>
        <w:rPr>
          <w:rFonts w:hAnsi="微软雅黑" w:cs="宋体" w:hint="eastAsia"/>
          <w:color w:val="000000" w:themeColor="text1"/>
        </w:rPr>
        <w:t>二级学院评审小组评议审核后提出评审意见在学院范围内公示，并经学院</w:t>
      </w:r>
      <w:r w:rsidRPr="009678BE">
        <w:rPr>
          <w:rFonts w:hAnsi="微软雅黑" w:cs="宋体" w:hint="eastAsia"/>
          <w:color w:val="000000" w:themeColor="text1"/>
        </w:rPr>
        <w:t>党政联席会议</w:t>
      </w:r>
      <w:r w:rsidR="009678BE">
        <w:rPr>
          <w:rFonts w:hAnsi="微软雅黑" w:cs="宋体" w:hint="eastAsia"/>
          <w:color w:val="000000" w:themeColor="text1"/>
        </w:rPr>
        <w:t>审议通过</w:t>
      </w:r>
      <w:r>
        <w:rPr>
          <w:rFonts w:hAnsi="微软雅黑" w:cs="宋体" w:hint="eastAsia"/>
          <w:color w:val="000000" w:themeColor="text1"/>
        </w:rPr>
        <w:t>后确定报</w:t>
      </w:r>
      <w:r w:rsidR="000F3F76">
        <w:rPr>
          <w:rFonts w:hAnsi="微软雅黑" w:cs="宋体" w:hint="eastAsia"/>
          <w:color w:val="000000" w:themeColor="text1"/>
        </w:rPr>
        <w:t>学生处</w:t>
      </w:r>
      <w:r>
        <w:rPr>
          <w:rFonts w:hAnsi="微软雅黑" w:cs="宋体" w:hint="eastAsia"/>
          <w:color w:val="000000" w:themeColor="text1"/>
        </w:rPr>
        <w:t>审批。</w:t>
      </w:r>
    </w:p>
    <w:p w:rsidR="00107935" w:rsidRDefault="00F10929" w:rsidP="005A39F0">
      <w:pPr>
        <w:ind w:firstLine="600"/>
        <w:rPr>
          <w:rFonts w:hAnsi="微软雅黑" w:cs="宋体"/>
          <w:color w:val="000000" w:themeColor="text1"/>
        </w:rPr>
      </w:pPr>
      <w:r w:rsidRPr="005A39F0">
        <w:rPr>
          <w:rFonts w:cs="宋体" w:hint="eastAsia"/>
          <w:color w:val="000000" w:themeColor="text1"/>
        </w:rPr>
        <w:t>第十二条</w:t>
      </w:r>
      <w:r w:rsidR="0085397A">
        <w:rPr>
          <w:rFonts w:cs="宋体" w:hint="eastAsia"/>
          <w:color w:val="000000" w:themeColor="text1"/>
        </w:rPr>
        <w:t xml:space="preserve"> </w:t>
      </w:r>
      <w:r w:rsidRPr="005A39F0">
        <w:rPr>
          <w:rFonts w:cs="宋体" w:hint="eastAsia"/>
          <w:color w:val="000000" w:themeColor="text1"/>
        </w:rPr>
        <w:t>荣誉称号评审过程中，学生个人</w:t>
      </w:r>
      <w:r w:rsidR="00C70A18" w:rsidRPr="005A39F0">
        <w:rPr>
          <w:rFonts w:cs="宋体" w:hint="eastAsia"/>
          <w:color w:val="000000" w:themeColor="text1"/>
        </w:rPr>
        <w:t>或集体</w:t>
      </w:r>
      <w:r w:rsidRPr="005A39F0">
        <w:rPr>
          <w:rFonts w:cs="宋体" w:hint="eastAsia"/>
          <w:color w:val="000000" w:themeColor="text1"/>
        </w:rPr>
        <w:t>若对评审</w:t>
      </w:r>
      <w:r w:rsidRPr="005A39F0">
        <w:rPr>
          <w:rFonts w:cs="宋体" w:hint="eastAsia"/>
          <w:color w:val="000000" w:themeColor="text1"/>
        </w:rPr>
        <w:lastRenderedPageBreak/>
        <w:t>结果有异议，可</w:t>
      </w:r>
      <w:r>
        <w:rPr>
          <w:rFonts w:hAnsi="微软雅黑" w:cs="宋体" w:hint="eastAsia"/>
          <w:color w:val="000000" w:themeColor="text1"/>
        </w:rPr>
        <w:t>在评审结果公示之日内以书面形式向本学院评审小组或</w:t>
      </w:r>
      <w:r w:rsidR="000F3F76">
        <w:rPr>
          <w:rFonts w:hAnsi="微软雅黑" w:cs="宋体" w:hint="eastAsia"/>
          <w:color w:val="000000" w:themeColor="text1"/>
        </w:rPr>
        <w:t>学生处</w:t>
      </w:r>
      <w:r>
        <w:rPr>
          <w:rFonts w:hAnsi="微软雅黑" w:cs="宋体" w:hint="eastAsia"/>
          <w:color w:val="000000" w:themeColor="text1"/>
        </w:rPr>
        <w:t>提出核查申请，相关部门在接受核查申请后</w:t>
      </w:r>
      <w:r>
        <w:rPr>
          <w:rFonts w:hAnsi="微软雅黑" w:cs="宋体" w:hint="eastAsia"/>
          <w:color w:val="000000" w:themeColor="text1"/>
        </w:rPr>
        <w:t>3</w:t>
      </w:r>
      <w:r>
        <w:rPr>
          <w:rFonts w:hAnsi="微软雅黑" w:cs="宋体" w:hint="eastAsia"/>
          <w:color w:val="000000" w:themeColor="text1"/>
        </w:rPr>
        <w:t>个工作日内及时做出回复，必要时做出书面答复。</w:t>
      </w:r>
    </w:p>
    <w:p w:rsidR="00107935" w:rsidRDefault="00C70A18">
      <w:pPr>
        <w:pStyle w:val="1"/>
      </w:pPr>
      <w:r>
        <w:rPr>
          <w:rFonts w:hint="eastAsia"/>
        </w:rPr>
        <w:t>第六</w:t>
      </w:r>
      <w:r w:rsidR="00F10929">
        <w:rPr>
          <w:rFonts w:hint="eastAsia"/>
        </w:rPr>
        <w:t>章</w:t>
      </w:r>
      <w:r w:rsidR="00955253" w:rsidRPr="005B1FF0">
        <w:rPr>
          <w:rFonts w:hint="eastAsia"/>
        </w:rPr>
        <w:t>其他说明</w:t>
      </w:r>
    </w:p>
    <w:p w:rsidR="00107935" w:rsidRDefault="00F10929" w:rsidP="005A39F0">
      <w:pPr>
        <w:ind w:firstLine="600"/>
        <w:rPr>
          <w:color w:val="000000" w:themeColor="text1"/>
        </w:rPr>
      </w:pPr>
      <w:r w:rsidRPr="005A39F0">
        <w:rPr>
          <w:rFonts w:cs="宋体" w:hint="eastAsia"/>
          <w:color w:val="000000" w:themeColor="text1"/>
        </w:rPr>
        <w:t>第十三条</w:t>
      </w:r>
      <w:r w:rsidR="0085397A">
        <w:rPr>
          <w:rFonts w:cs="宋体" w:hint="eastAsia"/>
          <w:color w:val="000000" w:themeColor="text1"/>
        </w:rPr>
        <w:t xml:space="preserve"> </w:t>
      </w:r>
      <w:r>
        <w:rPr>
          <w:rFonts w:hint="eastAsia"/>
          <w:color w:val="000000" w:themeColor="text1"/>
        </w:rPr>
        <w:t>所有奖项由学校授予荣誉称号，颁发奖状（证书）。</w:t>
      </w:r>
    </w:p>
    <w:p w:rsidR="00107935" w:rsidRDefault="00F10929" w:rsidP="005A39F0">
      <w:pPr>
        <w:ind w:firstLine="600"/>
        <w:rPr>
          <w:rFonts w:cs="宋体"/>
          <w:color w:val="000000" w:themeColor="text1"/>
        </w:rPr>
      </w:pPr>
      <w:r w:rsidRPr="005A39F0">
        <w:rPr>
          <w:rFonts w:cs="宋体" w:hint="eastAsia"/>
          <w:color w:val="000000" w:themeColor="text1"/>
        </w:rPr>
        <w:t>第十四条</w:t>
      </w:r>
      <w:r w:rsidR="0085397A">
        <w:rPr>
          <w:rFonts w:cs="宋体" w:hint="eastAsia"/>
          <w:color w:val="000000" w:themeColor="text1"/>
        </w:rPr>
        <w:t xml:space="preserve"> </w:t>
      </w:r>
      <w:r w:rsidRPr="005A39F0">
        <w:rPr>
          <w:rFonts w:cs="宋体" w:hint="eastAsia"/>
          <w:color w:val="000000" w:themeColor="text1"/>
        </w:rPr>
        <w:t>各</w:t>
      </w:r>
      <w:r>
        <w:rPr>
          <w:rFonts w:cs="宋体" w:hint="eastAsia"/>
          <w:color w:val="000000" w:themeColor="text1"/>
        </w:rPr>
        <w:t>学院可根据上海立信会计金融学院荣誉称号评审办法制定评审细则。</w:t>
      </w:r>
    </w:p>
    <w:p w:rsidR="00107935" w:rsidRDefault="00F10929" w:rsidP="005A39F0">
      <w:pPr>
        <w:ind w:firstLine="600"/>
        <w:rPr>
          <w:rFonts w:cs="宋体"/>
          <w:color w:val="000000" w:themeColor="text1"/>
        </w:rPr>
      </w:pPr>
      <w:r w:rsidRPr="005A39F0">
        <w:rPr>
          <w:rFonts w:cs="宋体" w:hint="eastAsia"/>
          <w:color w:val="000000" w:themeColor="text1"/>
        </w:rPr>
        <w:t>第十五条</w:t>
      </w:r>
      <w:r w:rsidR="0085397A">
        <w:rPr>
          <w:rFonts w:cs="宋体" w:hint="eastAsia"/>
          <w:color w:val="000000" w:themeColor="text1"/>
        </w:rPr>
        <w:t xml:space="preserve"> </w:t>
      </w:r>
      <w:r>
        <w:rPr>
          <w:rFonts w:cs="宋体" w:hint="eastAsia"/>
          <w:color w:val="000000" w:themeColor="text1"/>
        </w:rPr>
        <w:t>荣誉称号不可兼得。</w:t>
      </w:r>
    </w:p>
    <w:p w:rsidR="00107935" w:rsidRDefault="00F10929" w:rsidP="005A39F0">
      <w:pPr>
        <w:ind w:firstLine="600"/>
        <w:rPr>
          <w:rFonts w:cs="宋体"/>
          <w:color w:val="000000" w:themeColor="text1"/>
        </w:rPr>
      </w:pPr>
      <w:r w:rsidRPr="005A39F0">
        <w:rPr>
          <w:rFonts w:cs="宋体" w:hint="eastAsia"/>
          <w:color w:val="000000" w:themeColor="text1"/>
        </w:rPr>
        <w:t>第十六条</w:t>
      </w:r>
      <w:r w:rsidR="0085397A">
        <w:rPr>
          <w:rFonts w:cs="宋体" w:hint="eastAsia"/>
          <w:color w:val="000000" w:themeColor="text1"/>
        </w:rPr>
        <w:t xml:space="preserve"> </w:t>
      </w:r>
      <w:r>
        <w:rPr>
          <w:rFonts w:cs="宋体" w:hint="eastAsia"/>
          <w:color w:val="000000" w:themeColor="text1"/>
        </w:rPr>
        <w:t>所有奖项均为一学年一评，上</w:t>
      </w:r>
      <w:r w:rsidR="005B2809">
        <w:rPr>
          <w:rFonts w:cs="宋体" w:hint="eastAsia"/>
          <w:color w:val="000000" w:themeColor="text1"/>
        </w:rPr>
        <w:t>一</w:t>
      </w:r>
      <w:r>
        <w:rPr>
          <w:rFonts w:cs="宋体" w:hint="eastAsia"/>
          <w:color w:val="000000" w:themeColor="text1"/>
        </w:rPr>
        <w:t>年度获得过同类荣誉称号的个人</w:t>
      </w:r>
      <w:r w:rsidR="00C70A18">
        <w:rPr>
          <w:rFonts w:cs="宋体" w:hint="eastAsia"/>
          <w:color w:val="000000" w:themeColor="text1"/>
        </w:rPr>
        <w:t>或集体</w:t>
      </w:r>
      <w:r>
        <w:rPr>
          <w:rFonts w:cs="宋体" w:hint="eastAsia"/>
          <w:color w:val="000000" w:themeColor="text1"/>
        </w:rPr>
        <w:t>原则上不再重复申报。</w:t>
      </w:r>
    </w:p>
    <w:p w:rsidR="00107935" w:rsidRDefault="00F10929" w:rsidP="005A39F0">
      <w:pPr>
        <w:ind w:firstLine="600"/>
      </w:pPr>
      <w:r w:rsidRPr="005A39F0">
        <w:rPr>
          <w:rFonts w:cs="宋体" w:hint="eastAsia"/>
          <w:color w:val="000000" w:themeColor="text1"/>
        </w:rPr>
        <w:t>第十七条</w:t>
      </w:r>
      <w:r w:rsidR="0085397A">
        <w:rPr>
          <w:rFonts w:cs="宋体" w:hint="eastAsia"/>
          <w:color w:val="000000" w:themeColor="text1"/>
        </w:rPr>
        <w:t xml:space="preserve"> </w:t>
      </w:r>
      <w:r w:rsidR="00B80AF4" w:rsidRPr="005A39F0">
        <w:rPr>
          <w:rFonts w:cs="宋体" w:hint="eastAsia"/>
          <w:color w:val="000000" w:themeColor="text1"/>
        </w:rPr>
        <w:t>第四条</w:t>
      </w:r>
      <w:r w:rsidR="00C70A18" w:rsidRPr="005A39F0">
        <w:rPr>
          <w:rFonts w:cs="宋体" w:hint="eastAsia"/>
          <w:color w:val="000000" w:themeColor="text1"/>
        </w:rPr>
        <w:t>评审基本条件</w:t>
      </w:r>
      <w:r w:rsidRPr="005A39F0">
        <w:rPr>
          <w:rFonts w:cs="宋体" w:hint="eastAsia"/>
          <w:color w:val="000000" w:themeColor="text1"/>
        </w:rPr>
        <w:t>中</w:t>
      </w:r>
      <w:r w:rsidR="00B80AF4" w:rsidRPr="005A39F0">
        <w:rPr>
          <w:rFonts w:cs="宋体" w:hint="eastAsia"/>
          <w:color w:val="000000" w:themeColor="text1"/>
        </w:rPr>
        <w:t>的</w:t>
      </w:r>
      <w:r w:rsidRPr="005A39F0">
        <w:rPr>
          <w:rFonts w:cs="宋体" w:hint="eastAsia"/>
          <w:color w:val="000000" w:themeColor="text1"/>
        </w:rPr>
        <w:t>关于体育锻炼的要求参见</w:t>
      </w:r>
      <w:r w:rsidR="00AD55BE" w:rsidRPr="005A39F0">
        <w:rPr>
          <w:rFonts w:cs="宋体" w:hint="eastAsia"/>
          <w:color w:val="000000" w:themeColor="text1"/>
        </w:rPr>
        <w:t>《</w:t>
      </w:r>
      <w:r w:rsidRPr="005A39F0">
        <w:rPr>
          <w:rFonts w:cs="宋体" w:hint="eastAsia"/>
          <w:color w:val="000000" w:themeColor="text1"/>
        </w:rPr>
        <w:t>上海立信</w:t>
      </w:r>
      <w:r>
        <w:rPr>
          <w:rFonts w:hint="eastAsia"/>
        </w:rPr>
        <w:t>会计金融学院学生手册</w:t>
      </w:r>
      <w:r w:rsidR="00B80AF4">
        <w:rPr>
          <w:rFonts w:hint="eastAsia"/>
        </w:rPr>
        <w:t>》</w:t>
      </w:r>
      <w:r>
        <w:rPr>
          <w:rFonts w:hint="eastAsia"/>
        </w:rPr>
        <w:t>附录</w:t>
      </w:r>
      <w:r w:rsidR="00B80AF4">
        <w:rPr>
          <w:rFonts w:hint="eastAsia"/>
        </w:rPr>
        <w:t>《</w:t>
      </w:r>
      <w:r>
        <w:rPr>
          <w:rFonts w:hint="eastAsia"/>
        </w:rPr>
        <w:t>国家学生体质健康标准（</w:t>
      </w:r>
      <w:r>
        <w:rPr>
          <w:rFonts w:hint="eastAsia"/>
        </w:rPr>
        <w:t>2014</w:t>
      </w:r>
      <w:r>
        <w:rPr>
          <w:rFonts w:hint="eastAsia"/>
        </w:rPr>
        <w:t>年修订）</w:t>
      </w:r>
      <w:r w:rsidR="00AD55BE">
        <w:rPr>
          <w:rFonts w:hint="eastAsia"/>
        </w:rPr>
        <w:t>》</w:t>
      </w:r>
      <w:r>
        <w:rPr>
          <w:rFonts w:hint="eastAsia"/>
        </w:rPr>
        <w:t>。</w:t>
      </w:r>
    </w:p>
    <w:p w:rsidR="00107935" w:rsidRDefault="00F10929" w:rsidP="005A39F0">
      <w:pPr>
        <w:ind w:firstLine="600"/>
      </w:pPr>
      <w:r w:rsidRPr="005A39F0">
        <w:rPr>
          <w:rFonts w:cs="宋体"/>
          <w:color w:val="000000" w:themeColor="text1"/>
        </w:rPr>
        <w:t>第</w:t>
      </w:r>
      <w:r w:rsidRPr="005A39F0">
        <w:rPr>
          <w:rFonts w:cs="宋体" w:hint="eastAsia"/>
          <w:color w:val="000000" w:themeColor="text1"/>
        </w:rPr>
        <w:t>十八</w:t>
      </w:r>
      <w:r w:rsidRPr="005A39F0">
        <w:rPr>
          <w:rFonts w:cs="宋体"/>
          <w:color w:val="000000" w:themeColor="text1"/>
        </w:rPr>
        <w:t>条</w:t>
      </w:r>
      <w:r w:rsidR="0085397A">
        <w:rPr>
          <w:rFonts w:cs="宋体" w:hint="eastAsia"/>
          <w:color w:val="000000" w:themeColor="text1"/>
        </w:rPr>
        <w:t xml:space="preserve"> </w:t>
      </w:r>
      <w:r w:rsidR="00B80AF4">
        <w:rPr>
          <w:rFonts w:hint="eastAsia"/>
        </w:rPr>
        <w:t>第四条评审基本条件中的</w:t>
      </w:r>
      <w:r>
        <w:rPr>
          <w:rFonts w:hint="eastAsia"/>
        </w:rPr>
        <w:t>关于人文讲座的要求参见</w:t>
      </w:r>
      <w:r w:rsidR="00AD55BE">
        <w:rPr>
          <w:rFonts w:hint="eastAsia"/>
        </w:rPr>
        <w:t>《</w:t>
      </w:r>
      <w:r>
        <w:rPr>
          <w:rFonts w:hint="eastAsia"/>
        </w:rPr>
        <w:t>上海立信会计金融学院学生手册</w:t>
      </w:r>
      <w:r w:rsidR="00B80AF4">
        <w:rPr>
          <w:rFonts w:hint="eastAsia"/>
        </w:rPr>
        <w:t>》中《</w:t>
      </w:r>
      <w:r>
        <w:rPr>
          <w:rFonts w:hint="eastAsia"/>
        </w:rPr>
        <w:t>人文讲坛昭信讲堂经世论坛管理办法（试行）</w:t>
      </w:r>
      <w:r w:rsidR="00AD55BE">
        <w:rPr>
          <w:rFonts w:hint="eastAsia"/>
        </w:rPr>
        <w:t>》</w:t>
      </w:r>
      <w:r>
        <w:rPr>
          <w:rFonts w:hint="eastAsia"/>
        </w:rPr>
        <w:t>的相关规定。</w:t>
      </w:r>
    </w:p>
    <w:p w:rsidR="00107935" w:rsidRPr="00B10391" w:rsidRDefault="00F10929" w:rsidP="005A39F0">
      <w:pPr>
        <w:ind w:firstLine="600"/>
        <w:rPr>
          <w:rFonts w:cs="宋体"/>
          <w:color w:val="000000" w:themeColor="text1"/>
        </w:rPr>
      </w:pPr>
      <w:r w:rsidRPr="005A39F0">
        <w:rPr>
          <w:rFonts w:cs="宋体" w:hint="eastAsia"/>
          <w:color w:val="000000" w:themeColor="text1"/>
        </w:rPr>
        <w:t>第十九条</w:t>
      </w:r>
      <w:r w:rsidR="0085397A">
        <w:rPr>
          <w:rFonts w:cs="宋体" w:hint="eastAsia"/>
          <w:color w:val="000000" w:themeColor="text1"/>
        </w:rPr>
        <w:t xml:space="preserve"> </w:t>
      </w:r>
      <w:r>
        <w:rPr>
          <w:rFonts w:hint="eastAsia"/>
          <w:color w:val="000000" w:themeColor="text1"/>
        </w:rPr>
        <w:t>优秀（学生）共产党员评比办法由学校党委另行公布，由党委组织部门评定。</w:t>
      </w:r>
    </w:p>
    <w:p w:rsidR="00107935" w:rsidRDefault="00F10929" w:rsidP="005A39F0">
      <w:pPr>
        <w:ind w:firstLine="600"/>
        <w:rPr>
          <w:color w:val="000000" w:themeColor="text1"/>
        </w:rPr>
      </w:pPr>
      <w:r w:rsidRPr="005A39F0">
        <w:rPr>
          <w:rFonts w:cs="宋体" w:hint="eastAsia"/>
          <w:color w:val="000000" w:themeColor="text1"/>
        </w:rPr>
        <w:t>第二十条</w:t>
      </w:r>
      <w:r w:rsidR="0085397A">
        <w:rPr>
          <w:rFonts w:cs="宋体" w:hint="eastAsia"/>
          <w:color w:val="000000" w:themeColor="text1"/>
        </w:rPr>
        <w:t xml:space="preserve"> </w:t>
      </w:r>
      <w:r>
        <w:rPr>
          <w:rFonts w:hint="eastAsia"/>
          <w:color w:val="000000" w:themeColor="text1"/>
        </w:rPr>
        <w:t>优秀团员、优秀团干部</w:t>
      </w:r>
      <w:r w:rsidR="00C70A18">
        <w:rPr>
          <w:rFonts w:hint="eastAsia"/>
          <w:color w:val="000000" w:themeColor="text1"/>
        </w:rPr>
        <w:t>、五四红旗（特色）团支部、上海市五四红旗团委、上海市五四红旗团支部</w:t>
      </w:r>
      <w:r w:rsidR="00D32DA6">
        <w:rPr>
          <w:rFonts w:hint="eastAsia"/>
          <w:color w:val="000000" w:themeColor="text1"/>
        </w:rPr>
        <w:t>等由</w:t>
      </w:r>
      <w:r>
        <w:rPr>
          <w:rFonts w:hint="eastAsia"/>
          <w:color w:val="000000" w:themeColor="text1"/>
        </w:rPr>
        <w:t>校团委另行</w:t>
      </w:r>
      <w:r w:rsidR="00D32DA6">
        <w:rPr>
          <w:rFonts w:hint="eastAsia"/>
          <w:color w:val="000000" w:themeColor="text1"/>
        </w:rPr>
        <w:t>制定</w:t>
      </w:r>
      <w:r>
        <w:rPr>
          <w:rFonts w:hint="eastAsia"/>
          <w:color w:val="000000" w:themeColor="text1"/>
        </w:rPr>
        <w:t>公布，校团委组织评定。</w:t>
      </w:r>
    </w:p>
    <w:p w:rsidR="00107935" w:rsidRDefault="00E04708" w:rsidP="005A39F0">
      <w:pPr>
        <w:ind w:firstLine="600"/>
        <w:rPr>
          <w:rFonts w:cs="宋体"/>
          <w:color w:val="000000" w:themeColor="text1"/>
        </w:rPr>
      </w:pPr>
      <w:r w:rsidRPr="005A39F0">
        <w:rPr>
          <w:rFonts w:cs="宋体" w:hint="eastAsia"/>
          <w:color w:val="000000" w:themeColor="text1"/>
        </w:rPr>
        <w:t>第二十一</w:t>
      </w:r>
      <w:r w:rsidR="00F10929" w:rsidRPr="005A39F0">
        <w:rPr>
          <w:rFonts w:cs="宋体" w:hint="eastAsia"/>
          <w:color w:val="000000" w:themeColor="text1"/>
        </w:rPr>
        <w:t>条</w:t>
      </w:r>
      <w:r w:rsidR="0085397A">
        <w:rPr>
          <w:rFonts w:cs="宋体" w:hint="eastAsia"/>
          <w:color w:val="000000" w:themeColor="text1"/>
        </w:rPr>
        <w:t xml:space="preserve"> </w:t>
      </w:r>
      <w:r w:rsidR="00F72487">
        <w:rPr>
          <w:rFonts w:cs="宋体" w:hint="eastAsia"/>
          <w:color w:val="000000" w:themeColor="text1"/>
        </w:rPr>
        <w:t>对于</w:t>
      </w:r>
      <w:r w:rsidR="00F10929">
        <w:rPr>
          <w:rFonts w:cs="宋体" w:hint="eastAsia"/>
          <w:color w:val="000000" w:themeColor="text1"/>
        </w:rPr>
        <w:t>评定过程中出现的弄虚作假行为，经核实</w:t>
      </w:r>
      <w:r w:rsidR="00F10929">
        <w:rPr>
          <w:rFonts w:cs="宋体" w:hint="eastAsia"/>
          <w:color w:val="000000" w:themeColor="text1"/>
        </w:rPr>
        <w:lastRenderedPageBreak/>
        <w:t>后作如下处理：</w:t>
      </w:r>
    </w:p>
    <w:p w:rsidR="00107935" w:rsidRDefault="00F10929">
      <w:pPr>
        <w:ind w:firstLine="600"/>
        <w:rPr>
          <w:rFonts w:cs="宋体"/>
          <w:color w:val="000000" w:themeColor="text1"/>
        </w:rPr>
      </w:pPr>
      <w:r>
        <w:rPr>
          <w:rFonts w:cs="宋体" w:hint="eastAsia"/>
          <w:color w:val="000000" w:themeColor="text1"/>
        </w:rPr>
        <w:t>（一）取消所获得的荣誉；</w:t>
      </w:r>
    </w:p>
    <w:p w:rsidR="00107935" w:rsidRDefault="00F10929">
      <w:pPr>
        <w:ind w:firstLine="600"/>
        <w:rPr>
          <w:rFonts w:cs="宋体"/>
          <w:color w:val="000000" w:themeColor="text1"/>
        </w:rPr>
      </w:pPr>
      <w:r>
        <w:rPr>
          <w:rFonts w:cs="宋体" w:hint="eastAsia"/>
          <w:color w:val="000000" w:themeColor="text1"/>
        </w:rPr>
        <w:t>（二）情节严重的，按照《上海立信会计金融学院学生违纪处分管理规定》给予相应处分。</w:t>
      </w:r>
    </w:p>
    <w:p w:rsidR="00107935" w:rsidRDefault="00E04708" w:rsidP="005A39F0">
      <w:pPr>
        <w:ind w:firstLine="600"/>
      </w:pPr>
      <w:r w:rsidRPr="005A39F0">
        <w:rPr>
          <w:rFonts w:cs="宋体" w:hint="eastAsia"/>
          <w:color w:val="000000" w:themeColor="text1"/>
        </w:rPr>
        <w:t>第二十二</w:t>
      </w:r>
      <w:r w:rsidR="00F10929" w:rsidRPr="005A39F0">
        <w:rPr>
          <w:rFonts w:cs="宋体" w:hint="eastAsia"/>
          <w:color w:val="000000" w:themeColor="text1"/>
        </w:rPr>
        <w:t>条</w:t>
      </w:r>
      <w:r w:rsidR="0085397A">
        <w:rPr>
          <w:rFonts w:cs="宋体" w:hint="eastAsia"/>
          <w:color w:val="000000" w:themeColor="text1"/>
        </w:rPr>
        <w:t xml:space="preserve"> </w:t>
      </w:r>
      <w:r w:rsidR="00F10929">
        <w:rPr>
          <w:rFonts w:hint="eastAsia"/>
        </w:rPr>
        <w:t>国际交流学院外籍留学生不参与此评审。</w:t>
      </w:r>
    </w:p>
    <w:p w:rsidR="00C86132" w:rsidRDefault="00E04708" w:rsidP="005A39F0">
      <w:pPr>
        <w:ind w:firstLine="600"/>
        <w:rPr>
          <w:color w:val="000000" w:themeColor="text1"/>
        </w:rPr>
      </w:pPr>
      <w:r w:rsidRPr="005A39F0">
        <w:rPr>
          <w:rFonts w:cs="宋体" w:hint="eastAsia"/>
          <w:color w:val="000000" w:themeColor="text1"/>
        </w:rPr>
        <w:t>第二十三</w:t>
      </w:r>
      <w:r w:rsidR="00F10929" w:rsidRPr="005A39F0">
        <w:rPr>
          <w:rFonts w:cs="宋体" w:hint="eastAsia"/>
          <w:color w:val="000000" w:themeColor="text1"/>
        </w:rPr>
        <w:t>条</w:t>
      </w:r>
      <w:r w:rsidR="0085397A">
        <w:rPr>
          <w:rFonts w:cs="宋体" w:hint="eastAsia"/>
          <w:color w:val="000000" w:themeColor="text1"/>
        </w:rPr>
        <w:t xml:space="preserve"> </w:t>
      </w:r>
      <w:r w:rsidR="00C86132">
        <w:rPr>
          <w:rFonts w:cs="宋体" w:hint="eastAsia"/>
          <w:color w:val="000000" w:themeColor="text1"/>
        </w:rPr>
        <w:t>本办法由上海立信会计金融学院</w:t>
      </w:r>
      <w:r w:rsidR="000F3F76">
        <w:rPr>
          <w:rFonts w:cs="宋体" w:hint="eastAsia"/>
          <w:color w:val="000000" w:themeColor="text1"/>
        </w:rPr>
        <w:t>学生处</w:t>
      </w:r>
      <w:r w:rsidR="00C86132">
        <w:rPr>
          <w:rFonts w:cs="宋体" w:hint="eastAsia"/>
          <w:color w:val="000000" w:themeColor="text1"/>
        </w:rPr>
        <w:t>负责解释。</w:t>
      </w:r>
    </w:p>
    <w:p w:rsidR="00107935" w:rsidRDefault="00814D91" w:rsidP="005A39F0">
      <w:pPr>
        <w:ind w:firstLine="600"/>
        <w:rPr>
          <w:rFonts w:cs="宋体"/>
          <w:color w:val="000000" w:themeColor="text1"/>
        </w:rPr>
      </w:pPr>
      <w:bookmarkStart w:id="12" w:name="正文"/>
      <w:bookmarkStart w:id="13" w:name="content"/>
      <w:bookmarkEnd w:id="12"/>
      <w:bookmarkEnd w:id="13"/>
      <w:r w:rsidRPr="005A39F0">
        <w:rPr>
          <w:rFonts w:cs="宋体" w:hint="eastAsia"/>
          <w:color w:val="000000" w:themeColor="text1"/>
        </w:rPr>
        <w:t>第二十四</w:t>
      </w:r>
      <w:r w:rsidR="00F10929" w:rsidRPr="005A39F0">
        <w:rPr>
          <w:rFonts w:cs="宋体" w:hint="eastAsia"/>
          <w:color w:val="000000" w:themeColor="text1"/>
        </w:rPr>
        <w:t>条</w:t>
      </w:r>
      <w:bookmarkEnd w:id="11"/>
      <w:r w:rsidR="0085397A">
        <w:rPr>
          <w:rFonts w:cs="宋体" w:hint="eastAsia"/>
          <w:color w:val="000000" w:themeColor="text1"/>
        </w:rPr>
        <w:t xml:space="preserve"> </w:t>
      </w:r>
      <w:r w:rsidR="000F3F76" w:rsidRPr="00FE2C2D">
        <w:rPr>
          <w:rFonts w:hint="eastAsia"/>
        </w:rPr>
        <w:t>本办法施行对象为</w:t>
      </w:r>
      <w:r w:rsidR="000F3F76" w:rsidRPr="00FE2C2D">
        <w:rPr>
          <w:rFonts w:hint="eastAsia"/>
        </w:rPr>
        <w:t>2020</w:t>
      </w:r>
      <w:r w:rsidR="000F3F76" w:rsidRPr="00FE2C2D">
        <w:rPr>
          <w:rFonts w:hint="eastAsia"/>
        </w:rPr>
        <w:t>年以后（含</w:t>
      </w:r>
      <w:r w:rsidR="000F3F76" w:rsidRPr="00FE2C2D">
        <w:rPr>
          <w:rFonts w:hint="eastAsia"/>
        </w:rPr>
        <w:t>2020</w:t>
      </w:r>
      <w:r w:rsidR="000F3F76" w:rsidRPr="00FE2C2D">
        <w:rPr>
          <w:rFonts w:hint="eastAsia"/>
        </w:rPr>
        <w:t>级）入校的学校在籍在册本专科学生</w:t>
      </w:r>
      <w:r w:rsidR="000F3F76">
        <w:rPr>
          <w:rFonts w:hint="eastAsia"/>
        </w:rPr>
        <w:t>。</w:t>
      </w:r>
    </w:p>
    <w:p w:rsidR="00107935" w:rsidRDefault="00107935">
      <w:pPr>
        <w:ind w:firstLine="600"/>
        <w:rPr>
          <w:rFonts w:cs="宋体"/>
          <w:color w:val="000000" w:themeColor="text1"/>
          <w:highlight w:val="yellow"/>
        </w:rPr>
      </w:pPr>
    </w:p>
    <w:sectPr w:rsidR="00107935" w:rsidSect="00107935">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851" w:footer="992" w:gutter="0"/>
      <w:cols w:space="425"/>
      <w:docGrid w:type="lines" w:linePitch="4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2DF3" w:rsidRDefault="00652DF3" w:rsidP="00827D63">
      <w:pPr>
        <w:spacing w:line="240" w:lineRule="auto"/>
        <w:ind w:firstLine="600"/>
      </w:pPr>
      <w:r>
        <w:separator/>
      </w:r>
    </w:p>
  </w:endnote>
  <w:endnote w:type="continuationSeparator" w:id="0">
    <w:p w:rsidR="00652DF3" w:rsidRDefault="00652DF3" w:rsidP="00827D63">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Times New Roman (正文 CS 字体)">
    <w:altName w:val="宋体"/>
    <w:charset w:val="86"/>
    <w:family w:val="roman"/>
    <w:pitch w:val="default"/>
  </w:font>
  <w:font w:name="Kaiti SC Black">
    <w:altName w:val="微软雅黑"/>
    <w:charset w:val="86"/>
    <w:family w:val="auto"/>
    <w:pitch w:val="default"/>
    <w:sig w:usb0="00000000" w:usb1="0000000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7935" w:rsidRDefault="00F10929">
    <w:pPr>
      <w:pStyle w:val="a3"/>
      <w:ind w:firstLine="560"/>
      <w:rPr>
        <w:sz w:val="28"/>
      </w:rPr>
    </w:pPr>
    <w:r>
      <w:rPr>
        <w:rStyle w:val="a6"/>
        <w:rFonts w:hint="eastAsia"/>
        <w:sz w:val="28"/>
      </w:rPr>
      <w:t>—</w:t>
    </w:r>
    <w:r w:rsidR="003225F7">
      <w:rPr>
        <w:sz w:val="28"/>
      </w:rPr>
      <w:fldChar w:fldCharType="begin"/>
    </w:r>
    <w:r>
      <w:rPr>
        <w:rStyle w:val="a6"/>
        <w:sz w:val="28"/>
      </w:rPr>
      <w:instrText xml:space="preserve">PAGE  </w:instrText>
    </w:r>
    <w:r w:rsidR="003225F7">
      <w:rPr>
        <w:sz w:val="28"/>
      </w:rPr>
      <w:fldChar w:fldCharType="separate"/>
    </w:r>
    <w:r w:rsidR="00D93DCB">
      <w:rPr>
        <w:rStyle w:val="a6"/>
        <w:noProof/>
        <w:sz w:val="28"/>
      </w:rPr>
      <w:t>2</w:t>
    </w:r>
    <w:r w:rsidR="003225F7">
      <w:rPr>
        <w:sz w:val="28"/>
      </w:rPr>
      <w:fldChar w:fldCharType="end"/>
    </w:r>
    <w:r>
      <w:rPr>
        <w:rStyle w:val="a6"/>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7935" w:rsidRDefault="00F10929">
    <w:pPr>
      <w:pStyle w:val="a3"/>
      <w:ind w:firstLine="560"/>
      <w:jc w:val="right"/>
      <w:rPr>
        <w:sz w:val="28"/>
      </w:rPr>
    </w:pPr>
    <w:r>
      <w:rPr>
        <w:rStyle w:val="a6"/>
        <w:rFonts w:hint="eastAsia"/>
        <w:sz w:val="28"/>
      </w:rPr>
      <w:t>—</w:t>
    </w:r>
    <w:r w:rsidR="003225F7">
      <w:rPr>
        <w:sz w:val="28"/>
      </w:rPr>
      <w:fldChar w:fldCharType="begin"/>
    </w:r>
    <w:r>
      <w:rPr>
        <w:rStyle w:val="a6"/>
        <w:sz w:val="28"/>
      </w:rPr>
      <w:instrText xml:space="preserve">PAGE  </w:instrText>
    </w:r>
    <w:r w:rsidR="003225F7">
      <w:rPr>
        <w:sz w:val="28"/>
      </w:rPr>
      <w:fldChar w:fldCharType="separate"/>
    </w:r>
    <w:r w:rsidR="00D93DCB">
      <w:rPr>
        <w:rStyle w:val="a6"/>
        <w:noProof/>
        <w:sz w:val="28"/>
      </w:rPr>
      <w:t>1</w:t>
    </w:r>
    <w:r w:rsidR="003225F7">
      <w:rPr>
        <w:sz w:val="28"/>
      </w:rPr>
      <w:fldChar w:fldCharType="end"/>
    </w:r>
    <w:r>
      <w:rPr>
        <w:rStyle w:val="a6"/>
        <w:rFonts w:hint="eastAsia"/>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7935" w:rsidRDefault="00107935">
    <w:pPr>
      <w:pStyle w:val="a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2DF3" w:rsidRDefault="00652DF3" w:rsidP="00827D63">
      <w:pPr>
        <w:spacing w:line="240" w:lineRule="auto"/>
        <w:ind w:firstLine="600"/>
      </w:pPr>
      <w:r>
        <w:separator/>
      </w:r>
    </w:p>
  </w:footnote>
  <w:footnote w:type="continuationSeparator" w:id="0">
    <w:p w:rsidR="00652DF3" w:rsidRDefault="00652DF3" w:rsidP="00827D63">
      <w:pPr>
        <w:spacing w:line="24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7935" w:rsidRDefault="00107935">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7935" w:rsidRDefault="00107935">
    <w:pPr>
      <w:pStyle w:val="a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7935" w:rsidRDefault="00107935">
    <w:pPr>
      <w:pStyle w:val="a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4E2995"/>
    <w:multiLevelType w:val="hybridMultilevel"/>
    <w:tmpl w:val="DAE87736"/>
    <w:lvl w:ilvl="0" w:tplc="3E4AEF60">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evenAndOddHeaders/>
  <w:drawingGridHorizontalSpacing w:val="150"/>
  <w:drawingGridVerticalSpacing w:val="20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A4A61"/>
    <w:rsid w:val="00051F54"/>
    <w:rsid w:val="00056030"/>
    <w:rsid w:val="00076E00"/>
    <w:rsid w:val="00084466"/>
    <w:rsid w:val="00085828"/>
    <w:rsid w:val="000C4EC1"/>
    <w:rsid w:val="000F3F76"/>
    <w:rsid w:val="00107935"/>
    <w:rsid w:val="00110CC9"/>
    <w:rsid w:val="0013082D"/>
    <w:rsid w:val="00161436"/>
    <w:rsid w:val="0016349A"/>
    <w:rsid w:val="0019107C"/>
    <w:rsid w:val="001A3878"/>
    <w:rsid w:val="001C0F5B"/>
    <w:rsid w:val="001D4FDA"/>
    <w:rsid w:val="0020457B"/>
    <w:rsid w:val="00213396"/>
    <w:rsid w:val="00282AEE"/>
    <w:rsid w:val="002834C2"/>
    <w:rsid w:val="002A44C3"/>
    <w:rsid w:val="002C7BA7"/>
    <w:rsid w:val="002D7D56"/>
    <w:rsid w:val="00303FE3"/>
    <w:rsid w:val="003225F7"/>
    <w:rsid w:val="0033204C"/>
    <w:rsid w:val="00346E54"/>
    <w:rsid w:val="00353DB9"/>
    <w:rsid w:val="00364535"/>
    <w:rsid w:val="003652F9"/>
    <w:rsid w:val="00392D52"/>
    <w:rsid w:val="003B2854"/>
    <w:rsid w:val="003B3B85"/>
    <w:rsid w:val="003B4F06"/>
    <w:rsid w:val="003D31A6"/>
    <w:rsid w:val="003D624D"/>
    <w:rsid w:val="003E255F"/>
    <w:rsid w:val="003E5421"/>
    <w:rsid w:val="003E7478"/>
    <w:rsid w:val="004148BB"/>
    <w:rsid w:val="00416724"/>
    <w:rsid w:val="004273D0"/>
    <w:rsid w:val="004333F9"/>
    <w:rsid w:val="004541AD"/>
    <w:rsid w:val="0045791E"/>
    <w:rsid w:val="0046098F"/>
    <w:rsid w:val="004630A9"/>
    <w:rsid w:val="004676A6"/>
    <w:rsid w:val="004A4A61"/>
    <w:rsid w:val="004A5028"/>
    <w:rsid w:val="004E1758"/>
    <w:rsid w:val="00506E4D"/>
    <w:rsid w:val="005561AB"/>
    <w:rsid w:val="00561A59"/>
    <w:rsid w:val="0058263B"/>
    <w:rsid w:val="005A39F0"/>
    <w:rsid w:val="005B1FF0"/>
    <w:rsid w:val="005B2809"/>
    <w:rsid w:val="005B2F82"/>
    <w:rsid w:val="005E6674"/>
    <w:rsid w:val="005E7C7A"/>
    <w:rsid w:val="00616652"/>
    <w:rsid w:val="00652DF3"/>
    <w:rsid w:val="006809B2"/>
    <w:rsid w:val="006F7859"/>
    <w:rsid w:val="00723302"/>
    <w:rsid w:val="00753D7F"/>
    <w:rsid w:val="007972CE"/>
    <w:rsid w:val="007B1F7C"/>
    <w:rsid w:val="007E2C91"/>
    <w:rsid w:val="007E4CFC"/>
    <w:rsid w:val="00814D91"/>
    <w:rsid w:val="00827D63"/>
    <w:rsid w:val="00832AE9"/>
    <w:rsid w:val="0085397A"/>
    <w:rsid w:val="008A0457"/>
    <w:rsid w:val="008A2C2F"/>
    <w:rsid w:val="008A3A87"/>
    <w:rsid w:val="008A724D"/>
    <w:rsid w:val="00902035"/>
    <w:rsid w:val="009058D6"/>
    <w:rsid w:val="0090636A"/>
    <w:rsid w:val="009313CC"/>
    <w:rsid w:val="00955253"/>
    <w:rsid w:val="009678BE"/>
    <w:rsid w:val="00980322"/>
    <w:rsid w:val="00983870"/>
    <w:rsid w:val="00984E61"/>
    <w:rsid w:val="009867AF"/>
    <w:rsid w:val="009B0EE6"/>
    <w:rsid w:val="009C77E8"/>
    <w:rsid w:val="009D1CF7"/>
    <w:rsid w:val="009F61D9"/>
    <w:rsid w:val="00A044A9"/>
    <w:rsid w:val="00A71BD0"/>
    <w:rsid w:val="00AA4855"/>
    <w:rsid w:val="00AB709C"/>
    <w:rsid w:val="00AD55BE"/>
    <w:rsid w:val="00AE0D3A"/>
    <w:rsid w:val="00AE7F54"/>
    <w:rsid w:val="00AF2C9E"/>
    <w:rsid w:val="00B10391"/>
    <w:rsid w:val="00B66CE0"/>
    <w:rsid w:val="00B80AF4"/>
    <w:rsid w:val="00B85E7C"/>
    <w:rsid w:val="00BF264D"/>
    <w:rsid w:val="00BF6777"/>
    <w:rsid w:val="00C508FF"/>
    <w:rsid w:val="00C70A18"/>
    <w:rsid w:val="00C8299F"/>
    <w:rsid w:val="00C86132"/>
    <w:rsid w:val="00C86159"/>
    <w:rsid w:val="00C93EA0"/>
    <w:rsid w:val="00D01C98"/>
    <w:rsid w:val="00D1407D"/>
    <w:rsid w:val="00D31E0B"/>
    <w:rsid w:val="00D32DA6"/>
    <w:rsid w:val="00D36292"/>
    <w:rsid w:val="00D6482C"/>
    <w:rsid w:val="00D75AA1"/>
    <w:rsid w:val="00D93DCB"/>
    <w:rsid w:val="00DE3AF3"/>
    <w:rsid w:val="00DE7012"/>
    <w:rsid w:val="00E00608"/>
    <w:rsid w:val="00E04708"/>
    <w:rsid w:val="00E20AE3"/>
    <w:rsid w:val="00E44289"/>
    <w:rsid w:val="00E918C6"/>
    <w:rsid w:val="00E96EB3"/>
    <w:rsid w:val="00ED20D9"/>
    <w:rsid w:val="00ED4A1D"/>
    <w:rsid w:val="00F10929"/>
    <w:rsid w:val="00F5449F"/>
    <w:rsid w:val="00F6072C"/>
    <w:rsid w:val="00F72487"/>
    <w:rsid w:val="00FB7785"/>
    <w:rsid w:val="00FD2701"/>
    <w:rsid w:val="00FD7CDC"/>
    <w:rsid w:val="0D113227"/>
    <w:rsid w:val="696F1594"/>
    <w:rsid w:val="72E35C8A"/>
    <w:rsid w:val="7E1859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4DABD73-D982-4543-B7C1-9290AC350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7935"/>
    <w:pPr>
      <w:widowControl w:val="0"/>
      <w:spacing w:line="360" w:lineRule="auto"/>
      <w:ind w:firstLineChars="200" w:firstLine="200"/>
      <w:jc w:val="both"/>
    </w:pPr>
    <w:rPr>
      <w:rFonts w:ascii="仿宋" w:eastAsia="仿宋_GB2312" w:hAnsi="仿宋" w:cs="Times New Roman (正文 CS 字体)"/>
      <w:kern w:val="2"/>
      <w:sz w:val="30"/>
      <w:szCs w:val="24"/>
    </w:rPr>
  </w:style>
  <w:style w:type="paragraph" w:styleId="1">
    <w:name w:val="heading 1"/>
    <w:basedOn w:val="a"/>
    <w:next w:val="a"/>
    <w:link w:val="1Char"/>
    <w:uiPriority w:val="9"/>
    <w:qFormat/>
    <w:rsid w:val="00107935"/>
    <w:pPr>
      <w:keepNext/>
      <w:keepLines/>
      <w:spacing w:before="120" w:after="120"/>
      <w:ind w:firstLineChars="0" w:firstLine="0"/>
      <w:jc w:val="center"/>
      <w:outlineLvl w:val="0"/>
    </w:pPr>
    <w:rPr>
      <w:rFonts w:eastAsia="Kaiti SC Black"/>
      <w:b/>
      <w:bCs/>
      <w:kern w:val="44"/>
      <w:szCs w:val="44"/>
    </w:rPr>
  </w:style>
  <w:style w:type="paragraph" w:styleId="3">
    <w:name w:val="heading 3"/>
    <w:basedOn w:val="a"/>
    <w:next w:val="a"/>
    <w:link w:val="3Char"/>
    <w:uiPriority w:val="9"/>
    <w:semiHidden/>
    <w:unhideWhenUsed/>
    <w:qFormat/>
    <w:rsid w:val="0010793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rsid w:val="00107935"/>
    <w:pPr>
      <w:tabs>
        <w:tab w:val="center" w:pos="4153"/>
        <w:tab w:val="right" w:pos="8306"/>
      </w:tabs>
      <w:snapToGrid w:val="0"/>
      <w:spacing w:line="240" w:lineRule="auto"/>
      <w:jc w:val="left"/>
    </w:pPr>
    <w:rPr>
      <w:sz w:val="18"/>
      <w:szCs w:val="18"/>
    </w:rPr>
  </w:style>
  <w:style w:type="paragraph" w:styleId="a4">
    <w:name w:val="header"/>
    <w:basedOn w:val="a"/>
    <w:link w:val="Char0"/>
    <w:uiPriority w:val="99"/>
    <w:unhideWhenUsed/>
    <w:qFormat/>
    <w:rsid w:val="00107935"/>
    <w:pPr>
      <w:pBdr>
        <w:bottom w:val="single" w:sz="6" w:space="1" w:color="auto"/>
      </w:pBdr>
      <w:tabs>
        <w:tab w:val="center" w:pos="4153"/>
        <w:tab w:val="right" w:pos="8306"/>
      </w:tabs>
      <w:snapToGrid w:val="0"/>
      <w:spacing w:line="240" w:lineRule="auto"/>
      <w:jc w:val="center"/>
    </w:pPr>
    <w:rPr>
      <w:sz w:val="18"/>
      <w:szCs w:val="18"/>
    </w:rPr>
  </w:style>
  <w:style w:type="paragraph" w:styleId="a5">
    <w:name w:val="Title"/>
    <w:basedOn w:val="a"/>
    <w:next w:val="a"/>
    <w:link w:val="Char1"/>
    <w:qFormat/>
    <w:rsid w:val="00107935"/>
    <w:pPr>
      <w:spacing w:before="240" w:after="60"/>
      <w:jc w:val="center"/>
      <w:outlineLvl w:val="0"/>
    </w:pPr>
    <w:rPr>
      <w:rFonts w:ascii="Calibri Light" w:hAnsi="Calibri Light"/>
      <w:b/>
      <w:bCs/>
      <w:kern w:val="18"/>
      <w:sz w:val="32"/>
      <w:szCs w:val="32"/>
    </w:rPr>
  </w:style>
  <w:style w:type="character" w:styleId="a6">
    <w:name w:val="page number"/>
    <w:basedOn w:val="a0"/>
    <w:qFormat/>
    <w:rsid w:val="00107935"/>
  </w:style>
  <w:style w:type="character" w:customStyle="1" w:styleId="1Char">
    <w:name w:val="标题 1 Char"/>
    <w:basedOn w:val="a0"/>
    <w:link w:val="1"/>
    <w:uiPriority w:val="9"/>
    <w:qFormat/>
    <w:rsid w:val="00107935"/>
    <w:rPr>
      <w:rFonts w:eastAsia="Kaiti SC Black"/>
      <w:b/>
      <w:bCs/>
      <w:kern w:val="44"/>
      <w:sz w:val="32"/>
      <w:szCs w:val="44"/>
    </w:rPr>
  </w:style>
  <w:style w:type="paragraph" w:styleId="a7">
    <w:name w:val="No Spacing"/>
    <w:uiPriority w:val="1"/>
    <w:qFormat/>
    <w:rsid w:val="00107935"/>
    <w:pPr>
      <w:widowControl w:val="0"/>
      <w:jc w:val="both"/>
    </w:pPr>
    <w:rPr>
      <w:kern w:val="2"/>
      <w:sz w:val="21"/>
      <w:szCs w:val="24"/>
    </w:rPr>
  </w:style>
  <w:style w:type="character" w:customStyle="1" w:styleId="Char1">
    <w:name w:val="标题 Char"/>
    <w:link w:val="a5"/>
    <w:qFormat/>
    <w:rsid w:val="00107935"/>
    <w:rPr>
      <w:rFonts w:ascii="Calibri Light" w:hAnsi="Calibri Light"/>
      <w:b/>
      <w:bCs/>
      <w:kern w:val="18"/>
      <w:sz w:val="32"/>
      <w:szCs w:val="32"/>
    </w:rPr>
  </w:style>
  <w:style w:type="character" w:customStyle="1" w:styleId="a8">
    <w:name w:val="标题 字符"/>
    <w:basedOn w:val="a0"/>
    <w:uiPriority w:val="10"/>
    <w:qFormat/>
    <w:rsid w:val="00107935"/>
    <w:rPr>
      <w:rFonts w:asciiTheme="majorHAnsi" w:eastAsiaTheme="majorEastAsia" w:hAnsiTheme="majorHAnsi" w:cstheme="majorBidi"/>
      <w:b/>
      <w:bCs/>
      <w:sz w:val="32"/>
      <w:szCs w:val="32"/>
    </w:rPr>
  </w:style>
  <w:style w:type="character" w:customStyle="1" w:styleId="Char0">
    <w:name w:val="页眉 Char"/>
    <w:basedOn w:val="a0"/>
    <w:link w:val="a4"/>
    <w:uiPriority w:val="99"/>
    <w:qFormat/>
    <w:rsid w:val="00107935"/>
    <w:rPr>
      <w:rFonts w:ascii="仿宋" w:eastAsia="仿宋_GB2312" w:hAnsi="仿宋" w:cs="Times New Roman (正文 CS 字体)"/>
      <w:sz w:val="18"/>
      <w:szCs w:val="18"/>
    </w:rPr>
  </w:style>
  <w:style w:type="character" w:customStyle="1" w:styleId="Char">
    <w:name w:val="页脚 Char"/>
    <w:basedOn w:val="a0"/>
    <w:link w:val="a3"/>
    <w:qFormat/>
    <w:rsid w:val="00107935"/>
    <w:rPr>
      <w:rFonts w:ascii="仿宋" w:eastAsia="仿宋_GB2312" w:hAnsi="仿宋" w:cs="Times New Roman (正文 CS 字体)"/>
      <w:sz w:val="18"/>
      <w:szCs w:val="18"/>
    </w:rPr>
  </w:style>
  <w:style w:type="character" w:customStyle="1" w:styleId="3Char">
    <w:name w:val="标题 3 Char"/>
    <w:basedOn w:val="a0"/>
    <w:link w:val="3"/>
    <w:uiPriority w:val="9"/>
    <w:semiHidden/>
    <w:qFormat/>
    <w:rsid w:val="00107935"/>
    <w:rPr>
      <w:rFonts w:ascii="仿宋" w:eastAsia="仿宋_GB2312" w:hAnsi="仿宋" w:cs="Times New Roman (正文 CS 字体)"/>
      <w:b/>
      <w:bCs/>
      <w:sz w:val="32"/>
      <w:szCs w:val="32"/>
    </w:rPr>
  </w:style>
  <w:style w:type="paragraph" w:styleId="a9">
    <w:name w:val="List Paragraph"/>
    <w:basedOn w:val="a"/>
    <w:uiPriority w:val="99"/>
    <w:rsid w:val="00AF2C9E"/>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7</Pages>
  <Words>437</Words>
  <Characters>2497</Characters>
  <Application>Microsoft Office Word</Application>
  <DocSecurity>0</DocSecurity>
  <Lines>20</Lines>
  <Paragraphs>5</Paragraphs>
  <ScaleCrop>false</ScaleCrop>
  <Company/>
  <LinksUpToDate>false</LinksUpToDate>
  <CharactersWithSpaces>2929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 腾达</dc:creator>
  <cp:lastModifiedBy>tong yiying</cp:lastModifiedBy>
  <cp:revision>82</cp:revision>
  <dcterms:created xsi:type="dcterms:W3CDTF">2020-06-09T03:44:00Z</dcterms:created>
  <dcterms:modified xsi:type="dcterms:W3CDTF">2020-09-29T03:20:00Z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